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0" w:rsidRPr="005E02CE" w:rsidRDefault="005C2390" w:rsidP="005C2390">
      <w:pPr>
        <w:pStyle w:val="a3"/>
        <w:jc w:val="center"/>
        <w:rPr>
          <w:lang w:eastAsia="ar-SA"/>
        </w:rPr>
      </w:pPr>
      <w:r>
        <w:rPr>
          <w:lang w:eastAsia="ar-SA"/>
        </w:rPr>
        <w:t>Министерство образования и науки Калужской области</w:t>
      </w:r>
    </w:p>
    <w:p w:rsidR="005C2390" w:rsidRPr="005E02CE" w:rsidRDefault="005C2390" w:rsidP="005C2390">
      <w:pPr>
        <w:pStyle w:val="a3"/>
        <w:jc w:val="center"/>
        <w:rPr>
          <w:lang w:eastAsia="ar-SA"/>
        </w:rPr>
      </w:pPr>
      <w:r w:rsidRPr="005E02CE">
        <w:rPr>
          <w:lang w:eastAsia="ar-SA"/>
        </w:rPr>
        <w:t>Государственное автономное профессиональное образовательное</w:t>
      </w:r>
    </w:p>
    <w:p w:rsidR="005C2390" w:rsidRPr="005E02CE" w:rsidRDefault="005C2390" w:rsidP="005C2390">
      <w:pPr>
        <w:pStyle w:val="a3"/>
        <w:jc w:val="center"/>
        <w:rPr>
          <w:lang w:eastAsia="ar-SA"/>
        </w:rPr>
      </w:pPr>
      <w:r w:rsidRPr="005E02CE">
        <w:rPr>
          <w:lang w:eastAsia="ar-SA"/>
        </w:rPr>
        <w:t xml:space="preserve">учреждение </w:t>
      </w:r>
      <w:r>
        <w:rPr>
          <w:lang w:eastAsia="ar-SA"/>
        </w:rPr>
        <w:t xml:space="preserve">Калужской области </w:t>
      </w:r>
      <w:r w:rsidRPr="005E02CE">
        <w:rPr>
          <w:lang w:eastAsia="ar-SA"/>
        </w:rPr>
        <w:t>«</w:t>
      </w:r>
      <w:r>
        <w:rPr>
          <w:lang w:eastAsia="ar-SA"/>
        </w:rPr>
        <w:t>Людиновский индустриальный</w:t>
      </w:r>
      <w:r w:rsidRPr="005E02CE">
        <w:rPr>
          <w:lang w:eastAsia="ar-SA"/>
        </w:rPr>
        <w:t xml:space="preserve"> техникум»</w:t>
      </w: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Pr="007F51C9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Pr="007F51C9" w:rsidRDefault="00DE21A9" w:rsidP="006A165C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6A165C" w:rsidRPr="007F51C9">
        <w:rPr>
          <w:b/>
          <w:sz w:val="28"/>
          <w:szCs w:val="28"/>
        </w:rPr>
        <w:t xml:space="preserve"> ПРОГРАММА</w:t>
      </w:r>
    </w:p>
    <w:p w:rsidR="006A165C" w:rsidRPr="007F51C9" w:rsidRDefault="006A165C" w:rsidP="006A165C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профессионального модуля</w:t>
      </w:r>
    </w:p>
    <w:p w:rsidR="006A165C" w:rsidRPr="007F51C9" w:rsidRDefault="006A165C" w:rsidP="006A165C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7F5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Подготовка к хранению и реализации, первичная переработка продукции растениеводст</w:t>
      </w:r>
      <w:r w:rsidR="005C239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</w:p>
    <w:p w:rsidR="006A165C" w:rsidRDefault="006A165C" w:rsidP="006A1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6A165C" w:rsidRPr="00C57EBE" w:rsidRDefault="006A165C" w:rsidP="006A165C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 09 Мастер растениеводства</w:t>
      </w:r>
    </w:p>
    <w:p w:rsidR="006A165C" w:rsidRPr="007F51C9" w:rsidRDefault="006A165C" w:rsidP="006A165C">
      <w:pPr>
        <w:spacing w:after="200" w:line="276" w:lineRule="auto"/>
        <w:ind w:firstLine="360"/>
        <w:rPr>
          <w:b/>
          <w:sz w:val="36"/>
          <w:szCs w:val="36"/>
        </w:rPr>
      </w:pPr>
    </w:p>
    <w:p w:rsidR="006A165C" w:rsidRPr="007F51C9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Pr="007F51C9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Pr="007F51C9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Default="006A165C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5C2390" w:rsidRDefault="005C2390" w:rsidP="009A3527">
      <w:pPr>
        <w:spacing w:after="200" w:line="276" w:lineRule="auto"/>
        <w:rPr>
          <w:b/>
          <w:sz w:val="36"/>
          <w:szCs w:val="36"/>
        </w:rPr>
      </w:pPr>
    </w:p>
    <w:p w:rsidR="005C2390" w:rsidRPr="007F51C9" w:rsidRDefault="005C2390" w:rsidP="006A165C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6A165C" w:rsidRPr="007F51C9" w:rsidRDefault="006A165C" w:rsidP="006A165C">
      <w:pPr>
        <w:spacing w:after="443" w:line="523" w:lineRule="exact"/>
        <w:ind w:left="200"/>
        <w:jc w:val="center"/>
        <w:rPr>
          <w:sz w:val="28"/>
          <w:szCs w:val="28"/>
        </w:rPr>
      </w:pPr>
      <w:r w:rsidRPr="007F51C9">
        <w:rPr>
          <w:sz w:val="28"/>
          <w:szCs w:val="28"/>
        </w:rPr>
        <w:t xml:space="preserve">    201</w:t>
      </w:r>
      <w:r>
        <w:rPr>
          <w:sz w:val="28"/>
          <w:szCs w:val="28"/>
        </w:rPr>
        <w:t>9</w:t>
      </w:r>
      <w:r w:rsidRPr="007F51C9">
        <w:rPr>
          <w:sz w:val="28"/>
          <w:szCs w:val="28"/>
        </w:rPr>
        <w:t>г.</w:t>
      </w:r>
    </w:p>
    <w:p w:rsidR="00DE21A9" w:rsidRPr="005C6211" w:rsidRDefault="00DE21A9" w:rsidP="00DE21A9">
      <w:pPr>
        <w:pStyle w:val="a3"/>
        <w:jc w:val="both"/>
        <w:rPr>
          <w:sz w:val="28"/>
          <w:szCs w:val="28"/>
        </w:rPr>
      </w:pPr>
      <w:proofErr w:type="gramStart"/>
      <w:r w:rsidRPr="00011B49">
        <w:rPr>
          <w:sz w:val="28"/>
          <w:szCs w:val="28"/>
        </w:rPr>
        <w:lastRenderedPageBreak/>
        <w:t>Рабочая программа профессионального модуля</w:t>
      </w:r>
      <w:r w:rsidRPr="00011B49">
        <w:rPr>
          <w:caps/>
          <w:sz w:val="28"/>
          <w:szCs w:val="28"/>
        </w:rPr>
        <w:t xml:space="preserve"> </w:t>
      </w:r>
      <w:r w:rsidRPr="00011B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</w:t>
      </w:r>
      <w:r w:rsidRPr="000B0E66">
        <w:rPr>
          <w:sz w:val="28"/>
          <w:szCs w:val="28"/>
        </w:rPr>
        <w:t xml:space="preserve">Экспертным советом по среднему </w:t>
      </w:r>
      <w:r>
        <w:rPr>
          <w:sz w:val="28"/>
          <w:szCs w:val="28"/>
        </w:rPr>
        <w:t xml:space="preserve">профессиональному </w:t>
      </w:r>
      <w:r w:rsidRPr="000B0E66">
        <w:rPr>
          <w:sz w:val="28"/>
          <w:szCs w:val="28"/>
        </w:rPr>
        <w:t xml:space="preserve">образованию при министерстве образования </w:t>
      </w:r>
      <w:r>
        <w:rPr>
          <w:sz w:val="28"/>
          <w:szCs w:val="28"/>
        </w:rPr>
        <w:t xml:space="preserve">и науки </w:t>
      </w:r>
      <w:r w:rsidRPr="000B0E66">
        <w:rPr>
          <w:sz w:val="28"/>
          <w:szCs w:val="28"/>
        </w:rPr>
        <w:t xml:space="preserve">Калужской области протокол № </w:t>
      </w:r>
      <w:r w:rsidR="00895A2C">
        <w:rPr>
          <w:sz w:val="28"/>
          <w:szCs w:val="28"/>
        </w:rPr>
        <w:t>33 от 14.05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 xml:space="preserve">по профессии среднего профессионального образования 35.01.09 Мастер растениеводства, утвержденного приказом </w:t>
      </w:r>
      <w:proofErr w:type="spellStart"/>
      <w:r w:rsidRPr="005C6211">
        <w:rPr>
          <w:sz w:val="28"/>
          <w:szCs w:val="28"/>
        </w:rPr>
        <w:t>Минобрнауки</w:t>
      </w:r>
      <w:proofErr w:type="spellEnd"/>
      <w:r w:rsidRPr="005C6211">
        <w:rPr>
          <w:sz w:val="28"/>
          <w:szCs w:val="28"/>
        </w:rPr>
        <w:t xml:space="preserve"> России от 02.08.2013 г. № 896 по направлению подготовки квалифицированных рабочих, служащих</w:t>
      </w:r>
      <w:proofErr w:type="gramEnd"/>
      <w:r w:rsidRPr="005C6211">
        <w:rPr>
          <w:sz w:val="28"/>
          <w:szCs w:val="28"/>
        </w:rPr>
        <w:t xml:space="preserve"> </w:t>
      </w:r>
      <w:proofErr w:type="gramStart"/>
      <w:r w:rsidRPr="005C6211">
        <w:rPr>
          <w:sz w:val="28"/>
          <w:szCs w:val="28"/>
        </w:rPr>
        <w:t>профессии</w:t>
      </w:r>
      <w:proofErr w:type="gramEnd"/>
      <w:r w:rsidRPr="005C6211">
        <w:rPr>
          <w:sz w:val="28"/>
          <w:szCs w:val="28"/>
        </w:rPr>
        <w:t xml:space="preserve"> 35.01.09 Мастер растениеводства, укрупненной группы 35.00.00 Сельское, лесное и рыбное хозяйство</w:t>
      </w: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1A9" w:rsidRPr="00011B49" w:rsidRDefault="00DE21A9" w:rsidP="00DE21A9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СОГЛАСОВАНО                                                 </w:t>
      </w:r>
      <w:r>
        <w:rPr>
          <w:sz w:val="28"/>
          <w:szCs w:val="28"/>
        </w:rPr>
        <w:t xml:space="preserve">              </w:t>
      </w:r>
      <w:r w:rsidRPr="00011B49">
        <w:rPr>
          <w:sz w:val="28"/>
          <w:szCs w:val="28"/>
        </w:rPr>
        <w:t>«УТВЕРЖДАЮ»</w:t>
      </w: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аведующая по учебной работе       </w:t>
      </w:r>
      <w:r w:rsidRPr="00011B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011B49">
        <w:rPr>
          <w:sz w:val="28"/>
          <w:szCs w:val="28"/>
        </w:rPr>
        <w:t xml:space="preserve">Заместитель директора по </w:t>
      </w:r>
      <w:proofErr w:type="gramStart"/>
      <w:r w:rsidRPr="00011B49">
        <w:rPr>
          <w:sz w:val="28"/>
          <w:szCs w:val="28"/>
        </w:rPr>
        <w:t>УПР</w:t>
      </w:r>
      <w:proofErr w:type="gramEnd"/>
    </w:p>
    <w:p w:rsidR="00DE21A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_______________ О.Е.Селиверстова   </w:t>
      </w:r>
      <w:r>
        <w:rPr>
          <w:sz w:val="28"/>
          <w:szCs w:val="28"/>
        </w:rPr>
        <w:t xml:space="preserve">             </w:t>
      </w:r>
      <w:r w:rsidRPr="00011B49">
        <w:rPr>
          <w:sz w:val="28"/>
          <w:szCs w:val="28"/>
        </w:rPr>
        <w:t xml:space="preserve">  ________________ Т.П. Киселева</w:t>
      </w: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Pr="00011B49">
        <w:rPr>
          <w:sz w:val="28"/>
          <w:szCs w:val="28"/>
        </w:rPr>
        <w:t>_________</w:t>
      </w:r>
      <w:r>
        <w:rPr>
          <w:sz w:val="28"/>
          <w:szCs w:val="28"/>
        </w:rPr>
        <w:t>_______20___</w:t>
      </w:r>
      <w:r w:rsidRPr="00011B49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      </w:t>
      </w: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                                                                           </w:t>
      </w: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7FBC" w:rsidRDefault="00107FBC" w:rsidP="0010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комиссией профессиональных </w:t>
      </w:r>
    </w:p>
    <w:p w:rsidR="00107FBC" w:rsidRDefault="00107FBC" w:rsidP="0010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 сферы обслуживания</w:t>
      </w:r>
    </w:p>
    <w:p w:rsidR="00107FBC" w:rsidRDefault="00107FBC" w:rsidP="0010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«____»____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г.       </w:t>
      </w:r>
    </w:p>
    <w:p w:rsidR="00107FBC" w:rsidRDefault="00107FBC" w:rsidP="00107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 _________________ Л.В.Хмельницкая</w:t>
      </w: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DE21A9" w:rsidRPr="00011B4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Разработчик:  </w:t>
      </w:r>
    </w:p>
    <w:p w:rsidR="00DE21A9" w:rsidRDefault="00DE21A9" w:rsidP="00DE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DE21A9" w:rsidRDefault="00DE21A9" w:rsidP="00DE21A9">
      <w:pPr>
        <w:pStyle w:val="a3"/>
        <w:jc w:val="both"/>
        <w:rPr>
          <w:sz w:val="28"/>
          <w:szCs w:val="28"/>
        </w:rPr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889094"/>
        <w:docPartObj>
          <w:docPartGallery w:val="Table of Contents"/>
          <w:docPartUnique/>
        </w:docPartObj>
      </w:sdtPr>
      <w:sdtContent>
        <w:p w:rsidR="005C2390" w:rsidRPr="005C2390" w:rsidRDefault="00DE21A9" w:rsidP="005C2390">
          <w:pPr>
            <w:pStyle w:val="1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</w:t>
          </w:r>
          <w:r w:rsidR="005C2390" w:rsidRPr="005C2390">
            <w:rPr>
              <w:rFonts w:ascii="Times New Roman" w:hAnsi="Times New Roman" w:cs="Times New Roman"/>
              <w:color w:val="auto"/>
            </w:rPr>
            <w:t>ОДЕРЖАНИЕ</w:t>
          </w:r>
        </w:p>
        <w:p w:rsidR="005C2390" w:rsidRPr="005C2390" w:rsidRDefault="005C2390" w:rsidP="005C239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sz w:val="28"/>
              <w:szCs w:val="28"/>
            </w:rPr>
          </w:pPr>
        </w:p>
        <w:tbl>
          <w:tblPr>
            <w:tblW w:w="9322" w:type="dxa"/>
            <w:tblLayout w:type="fixed"/>
            <w:tblLook w:val="01E0"/>
          </w:tblPr>
          <w:tblGrid>
            <w:gridCol w:w="8472"/>
            <w:gridCol w:w="850"/>
          </w:tblGrid>
          <w:tr w:rsidR="005C2390" w:rsidRPr="005C2390" w:rsidTr="00A901FD">
            <w:trPr>
              <w:trHeight w:val="931"/>
            </w:trPr>
            <w:tc>
              <w:tcPr>
                <w:tcW w:w="8472" w:type="dxa"/>
                <w:shd w:val="clear" w:color="auto" w:fill="auto"/>
              </w:tcPr>
              <w:p w:rsidR="005C2390" w:rsidRPr="005C2390" w:rsidRDefault="005C2390" w:rsidP="00A901FD">
                <w:pPr>
                  <w:pStyle w:val="1"/>
                  <w:jc w:val="both"/>
                  <w:rPr>
                    <w:rFonts w:ascii="Times New Roman" w:hAnsi="Times New Roman" w:cs="Times New Roman"/>
                    <w:b w:val="0"/>
                    <w:caps/>
                    <w:color w:val="auto"/>
                  </w:rPr>
                </w:pPr>
                <w:r w:rsidRPr="005C2390">
                  <w:rPr>
                    <w:rFonts w:ascii="Times New Roman" w:hAnsi="Times New Roman" w:cs="Times New Roman"/>
                    <w:caps/>
                    <w:color w:val="auto"/>
                  </w:rPr>
                  <w:t xml:space="preserve">1. ПАСПОРТ </w:t>
                </w:r>
                <w:r w:rsidR="00DE21A9">
                  <w:rPr>
                    <w:rFonts w:ascii="Times New Roman" w:hAnsi="Times New Roman" w:cs="Times New Roman"/>
                    <w:caps/>
                    <w:color w:val="auto"/>
                  </w:rPr>
                  <w:t>рабочей</w:t>
                </w:r>
                <w:r w:rsidRPr="005C2390">
                  <w:rPr>
                    <w:rFonts w:ascii="Times New Roman" w:hAnsi="Times New Roman" w:cs="Times New Roman"/>
                    <w:caps/>
                    <w:color w:val="auto"/>
                  </w:rPr>
                  <w:t xml:space="preserve"> ПРОГРАММЫ ПРОФЕССИОНАЛЬНОГО МОДУЛЯ</w:t>
                </w:r>
              </w:p>
              <w:p w:rsidR="005C2390" w:rsidRPr="005C2390" w:rsidRDefault="005C2390" w:rsidP="00A901FD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shd w:val="clear" w:color="auto" w:fill="auto"/>
              </w:tcPr>
              <w:p w:rsidR="005C2390" w:rsidRPr="005C2390" w:rsidRDefault="005C2390" w:rsidP="00A901FD">
                <w:pPr>
                  <w:jc w:val="right"/>
                  <w:rPr>
                    <w:sz w:val="28"/>
                    <w:szCs w:val="28"/>
                  </w:rPr>
                </w:pPr>
                <w:r w:rsidRPr="005C2390">
                  <w:rPr>
                    <w:sz w:val="28"/>
                    <w:szCs w:val="28"/>
                  </w:rPr>
                  <w:t>стр.</w:t>
                </w:r>
              </w:p>
              <w:p w:rsidR="005C2390" w:rsidRPr="005C2390" w:rsidRDefault="005C2390" w:rsidP="00A901FD">
                <w:pPr>
                  <w:jc w:val="right"/>
                  <w:rPr>
                    <w:sz w:val="28"/>
                    <w:szCs w:val="28"/>
                  </w:rPr>
                </w:pPr>
              </w:p>
              <w:p w:rsidR="005C2390" w:rsidRPr="005C2390" w:rsidRDefault="005C2390" w:rsidP="00A901FD">
                <w:pPr>
                  <w:jc w:val="right"/>
                  <w:rPr>
                    <w:sz w:val="28"/>
                    <w:szCs w:val="28"/>
                    <w:lang w:val="en-US"/>
                  </w:rPr>
                </w:pPr>
                <w:r w:rsidRPr="005C2390">
                  <w:rPr>
                    <w:sz w:val="28"/>
                    <w:szCs w:val="28"/>
                    <w:lang w:val="en-US"/>
                  </w:rPr>
                  <w:t>4</w:t>
                </w:r>
              </w:p>
            </w:tc>
          </w:tr>
          <w:tr w:rsidR="005C2390" w:rsidRPr="005C2390" w:rsidTr="00A901FD">
            <w:trPr>
              <w:trHeight w:val="720"/>
            </w:trPr>
            <w:tc>
              <w:tcPr>
                <w:tcW w:w="8472" w:type="dxa"/>
                <w:shd w:val="clear" w:color="auto" w:fill="auto"/>
              </w:tcPr>
              <w:p w:rsidR="005C2390" w:rsidRPr="005C2390" w:rsidRDefault="005C2390" w:rsidP="00A901FD">
                <w:pPr>
                  <w:jc w:val="both"/>
                  <w:rPr>
                    <w:b/>
                    <w:caps/>
                    <w:sz w:val="28"/>
                    <w:szCs w:val="28"/>
                  </w:rPr>
                </w:pPr>
                <w:r w:rsidRPr="005C2390">
                  <w:rPr>
                    <w:b/>
                    <w:caps/>
                    <w:sz w:val="28"/>
                    <w:szCs w:val="28"/>
                  </w:rPr>
                  <w:t>2. результаты освоения ПРОФЕССИОНАЛЬНОГО МОДУЛЯ</w:t>
                </w:r>
              </w:p>
              <w:p w:rsidR="005C2390" w:rsidRPr="005C2390" w:rsidRDefault="005C2390" w:rsidP="00A901FD">
                <w:pPr>
                  <w:jc w:val="both"/>
                  <w:rPr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shd w:val="clear" w:color="auto" w:fill="auto"/>
              </w:tcPr>
              <w:p w:rsidR="005C2390" w:rsidRPr="005C2390" w:rsidRDefault="005C2390" w:rsidP="00A901FD">
                <w:pPr>
                  <w:jc w:val="right"/>
                  <w:rPr>
                    <w:sz w:val="28"/>
                    <w:szCs w:val="28"/>
                    <w:lang w:val="en-US"/>
                  </w:rPr>
                </w:pPr>
                <w:r w:rsidRPr="005C2390">
                  <w:rPr>
                    <w:sz w:val="28"/>
                    <w:szCs w:val="28"/>
                    <w:lang w:val="en-US"/>
                  </w:rPr>
                  <w:t>6</w:t>
                </w:r>
              </w:p>
            </w:tc>
          </w:tr>
          <w:tr w:rsidR="005C2390" w:rsidRPr="005C2390" w:rsidTr="00A901FD">
            <w:trPr>
              <w:trHeight w:val="594"/>
            </w:trPr>
            <w:tc>
              <w:tcPr>
                <w:tcW w:w="8472" w:type="dxa"/>
                <w:shd w:val="clear" w:color="auto" w:fill="auto"/>
              </w:tcPr>
              <w:p w:rsidR="005C2390" w:rsidRPr="005C2390" w:rsidRDefault="005C2390" w:rsidP="00A901FD">
                <w:pPr>
                  <w:pStyle w:val="1"/>
                  <w:jc w:val="both"/>
                  <w:rPr>
                    <w:rFonts w:ascii="Times New Roman" w:hAnsi="Times New Roman" w:cs="Times New Roman"/>
                    <w:b w:val="0"/>
                    <w:caps/>
                    <w:color w:val="auto"/>
                  </w:rPr>
                </w:pPr>
                <w:r w:rsidRPr="005C2390">
                  <w:rPr>
                    <w:rFonts w:ascii="Times New Roman" w:hAnsi="Times New Roman" w:cs="Times New Roman"/>
                    <w:caps/>
                    <w:color w:val="auto"/>
                  </w:rPr>
                  <w:t>3. СТРУКТУРА и содержание профессионального модуля</w:t>
                </w:r>
              </w:p>
              <w:p w:rsidR="005C2390" w:rsidRPr="005C2390" w:rsidRDefault="005C2390" w:rsidP="00A901FD">
                <w:pPr>
                  <w:jc w:val="both"/>
                  <w:rPr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shd w:val="clear" w:color="auto" w:fill="auto"/>
              </w:tcPr>
              <w:p w:rsidR="005C2390" w:rsidRPr="005C2390" w:rsidRDefault="005C2390" w:rsidP="00A901FD">
                <w:pPr>
                  <w:jc w:val="right"/>
                  <w:rPr>
                    <w:sz w:val="28"/>
                    <w:szCs w:val="28"/>
                    <w:lang w:val="en-US"/>
                  </w:rPr>
                </w:pPr>
                <w:r w:rsidRPr="005C2390">
                  <w:rPr>
                    <w:sz w:val="28"/>
                    <w:szCs w:val="28"/>
                    <w:lang w:val="en-US"/>
                  </w:rPr>
                  <w:t>7</w:t>
                </w:r>
              </w:p>
            </w:tc>
          </w:tr>
          <w:tr w:rsidR="005C2390" w:rsidRPr="005C2390" w:rsidTr="00A901FD">
            <w:trPr>
              <w:trHeight w:val="692"/>
            </w:trPr>
            <w:tc>
              <w:tcPr>
                <w:tcW w:w="8472" w:type="dxa"/>
                <w:shd w:val="clear" w:color="auto" w:fill="auto"/>
              </w:tcPr>
              <w:p w:rsidR="005C2390" w:rsidRPr="005C2390" w:rsidRDefault="005C2390" w:rsidP="00A901FD">
                <w:pPr>
                  <w:pStyle w:val="1"/>
                  <w:jc w:val="both"/>
                  <w:rPr>
                    <w:rFonts w:ascii="Times New Roman" w:hAnsi="Times New Roman" w:cs="Times New Roman"/>
                    <w:b w:val="0"/>
                    <w:caps/>
                    <w:color w:val="auto"/>
                  </w:rPr>
                </w:pPr>
                <w:r w:rsidRPr="005C2390">
                  <w:rPr>
                    <w:rFonts w:ascii="Times New Roman" w:hAnsi="Times New Roman" w:cs="Times New Roman"/>
                    <w:caps/>
                    <w:color w:val="auto"/>
                  </w:rPr>
                  <w:t>4 условия реализации программы ПРОФЕССИОНАЛЬНОГО МОДУЛЯ</w:t>
                </w:r>
              </w:p>
              <w:p w:rsidR="005C2390" w:rsidRPr="005C2390" w:rsidRDefault="005C2390" w:rsidP="00A901FD">
                <w:pPr>
                  <w:jc w:val="both"/>
                  <w:rPr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shd w:val="clear" w:color="auto" w:fill="auto"/>
              </w:tcPr>
              <w:p w:rsidR="005C2390" w:rsidRPr="005C2390" w:rsidRDefault="009A3527" w:rsidP="00A901F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</w:p>
            </w:tc>
          </w:tr>
          <w:tr w:rsidR="005C2390" w:rsidRPr="005C2390" w:rsidTr="00A901FD">
            <w:trPr>
              <w:trHeight w:val="692"/>
            </w:trPr>
            <w:tc>
              <w:tcPr>
                <w:tcW w:w="8472" w:type="dxa"/>
                <w:shd w:val="clear" w:color="auto" w:fill="auto"/>
              </w:tcPr>
              <w:p w:rsidR="005C2390" w:rsidRPr="005C2390" w:rsidRDefault="005C2390" w:rsidP="00A901FD">
                <w:pPr>
                  <w:jc w:val="both"/>
                  <w:rPr>
                    <w:b/>
                    <w:bCs/>
                    <w:i/>
                    <w:sz w:val="28"/>
                    <w:szCs w:val="28"/>
                  </w:rPr>
                </w:pPr>
                <w:r w:rsidRPr="005C2390">
                  <w:rPr>
                    <w:b/>
                    <w:caps/>
                    <w:sz w:val="28"/>
                    <w:szCs w:val="28"/>
                  </w:rPr>
                  <w:t>5. Контроль и оценка результатов освоения профессионального модуля (вида профессиональной деятельности</w:t>
                </w:r>
                <w:r w:rsidRPr="005C2390">
                  <w:rPr>
                    <w:b/>
                    <w:bCs/>
                    <w:sz w:val="28"/>
                    <w:szCs w:val="28"/>
                  </w:rPr>
                  <w:t>)</w:t>
                </w:r>
                <w:r w:rsidRPr="005C2390">
                  <w:rPr>
                    <w:b/>
                    <w:bCs/>
                    <w:i/>
                    <w:sz w:val="28"/>
                    <w:szCs w:val="28"/>
                  </w:rPr>
                  <w:t xml:space="preserve"> </w:t>
                </w:r>
              </w:p>
              <w:p w:rsidR="005C2390" w:rsidRPr="005C2390" w:rsidRDefault="005C2390" w:rsidP="00A901FD">
                <w:pPr>
                  <w:jc w:val="both"/>
                  <w:rPr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850" w:type="dxa"/>
                <w:shd w:val="clear" w:color="auto" w:fill="auto"/>
              </w:tcPr>
              <w:p w:rsidR="005C2390" w:rsidRPr="005C2390" w:rsidRDefault="009A3527" w:rsidP="00A901F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18</w:t>
                </w:r>
              </w:p>
            </w:tc>
          </w:tr>
        </w:tbl>
        <w:p w:rsidR="005C2390" w:rsidRDefault="005C2390" w:rsidP="005C2390">
          <w:pPr>
            <w:pStyle w:val="a4"/>
            <w:jc w:val="center"/>
          </w:pPr>
        </w:p>
        <w:p w:rsidR="006A165C" w:rsidRDefault="00093536" w:rsidP="006A165C">
          <w:pPr>
            <w:rPr>
              <w:rFonts w:eastAsiaTheme="minorHAnsi"/>
              <w:color w:val="000000"/>
              <w:lang w:eastAsia="en-US"/>
            </w:rPr>
          </w:pPr>
        </w:p>
      </w:sdtContent>
    </w:sdt>
    <w:p w:rsidR="006A165C" w:rsidRDefault="006A165C" w:rsidP="006A1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B44EC" w:rsidRDefault="00BB44E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6A165C" w:rsidRDefault="006A165C"/>
    <w:p w:rsidR="005C2390" w:rsidRPr="005C2390" w:rsidRDefault="005C2390" w:rsidP="005C2390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0" w:name="_Toc300663093"/>
      <w:r w:rsidRPr="005C2390">
        <w:rPr>
          <w:rFonts w:ascii="Times New Roman" w:hAnsi="Times New Roman" w:cs="Times New Roman"/>
          <w:caps/>
          <w:color w:val="auto"/>
        </w:rPr>
        <w:lastRenderedPageBreak/>
        <w:t xml:space="preserve">1. паспорт </w:t>
      </w:r>
      <w:r w:rsidR="00DE21A9">
        <w:rPr>
          <w:rFonts w:ascii="Times New Roman" w:hAnsi="Times New Roman" w:cs="Times New Roman"/>
          <w:caps/>
          <w:color w:val="auto"/>
        </w:rPr>
        <w:t>рабочей</w:t>
      </w:r>
      <w:r w:rsidRPr="005C2390">
        <w:rPr>
          <w:rFonts w:ascii="Times New Roman" w:hAnsi="Times New Roman" w:cs="Times New Roman"/>
          <w:caps/>
          <w:color w:val="auto"/>
        </w:rPr>
        <w:t xml:space="preserve"> ПРОГРАММЫ</w:t>
      </w:r>
      <w:bookmarkEnd w:id="0"/>
    </w:p>
    <w:p w:rsidR="005C2390" w:rsidRPr="00543CC4" w:rsidRDefault="005C2390" w:rsidP="005C2390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543CC4">
        <w:rPr>
          <w:b/>
          <w:caps/>
          <w:sz w:val="28"/>
          <w:szCs w:val="28"/>
        </w:rPr>
        <w:t>ПРОФЕССИОНАЛЬНОГО МОДУЛЯ</w:t>
      </w:r>
    </w:p>
    <w:p w:rsidR="006A165C" w:rsidRDefault="005C2390" w:rsidP="006A165C">
      <w:pPr>
        <w:pStyle w:val="Default"/>
        <w:jc w:val="center"/>
        <w:rPr>
          <w:b/>
          <w:bCs/>
          <w:sz w:val="28"/>
          <w:szCs w:val="28"/>
        </w:rPr>
      </w:pPr>
      <w:r w:rsidRPr="005C2390">
        <w:rPr>
          <w:b/>
          <w:bCs/>
          <w:sz w:val="28"/>
          <w:szCs w:val="28"/>
        </w:rPr>
        <w:t xml:space="preserve">ПМ </w:t>
      </w:r>
      <w:r w:rsidR="006A165C" w:rsidRPr="005C2390">
        <w:rPr>
          <w:b/>
          <w:bCs/>
          <w:sz w:val="28"/>
          <w:szCs w:val="28"/>
        </w:rPr>
        <w:t>04. Подготовка к хранению и реализации, первичная переработка продукции растениеводства</w:t>
      </w:r>
    </w:p>
    <w:p w:rsidR="005C2390" w:rsidRPr="005C2390" w:rsidRDefault="005C2390" w:rsidP="006A165C">
      <w:pPr>
        <w:pStyle w:val="Default"/>
        <w:jc w:val="center"/>
        <w:rPr>
          <w:sz w:val="28"/>
          <w:szCs w:val="28"/>
        </w:rPr>
      </w:pPr>
    </w:p>
    <w:p w:rsidR="005C2390" w:rsidRPr="00543CC4" w:rsidRDefault="005C2390" w:rsidP="005C239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300663094"/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543CC4">
        <w:rPr>
          <w:rFonts w:ascii="Times New Roman" w:hAnsi="Times New Roman" w:cs="Times New Roman"/>
          <w:color w:val="auto"/>
          <w:sz w:val="28"/>
          <w:szCs w:val="28"/>
        </w:rPr>
        <w:t>Область применения программы</w:t>
      </w:r>
      <w:bookmarkEnd w:id="1"/>
    </w:p>
    <w:p w:rsidR="005C2390" w:rsidRPr="005C2390" w:rsidRDefault="00DE21A9" w:rsidP="005C2390">
      <w:pPr>
        <w:ind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="005C2390">
        <w:rPr>
          <w:sz w:val="28"/>
          <w:szCs w:val="28"/>
        </w:rPr>
        <w:t xml:space="preserve"> </w:t>
      </w:r>
      <w:r w:rsidR="005C2390" w:rsidRPr="004121B8">
        <w:rPr>
          <w:sz w:val="28"/>
          <w:szCs w:val="28"/>
        </w:rPr>
        <w:t>программа профессионального модуля</w:t>
      </w:r>
      <w:r w:rsidR="005C2390">
        <w:rPr>
          <w:sz w:val="28"/>
          <w:szCs w:val="28"/>
        </w:rPr>
        <w:t xml:space="preserve"> </w:t>
      </w:r>
      <w:r w:rsidR="005C2390" w:rsidRPr="004121B8">
        <w:rPr>
          <w:sz w:val="28"/>
          <w:szCs w:val="28"/>
        </w:rPr>
        <w:t xml:space="preserve">– является частью  </w:t>
      </w:r>
      <w:r w:rsidR="005C2390" w:rsidRPr="00F40720">
        <w:rPr>
          <w:sz w:val="28"/>
          <w:szCs w:val="28"/>
        </w:rPr>
        <w:t>программы</w:t>
      </w:r>
      <w:r w:rsidR="005C2390">
        <w:rPr>
          <w:sz w:val="28"/>
          <w:szCs w:val="28"/>
        </w:rPr>
        <w:t xml:space="preserve"> подготовки квалифицированных рабочих, служащих</w:t>
      </w:r>
      <w:r w:rsidR="005C2390" w:rsidRPr="00F40720">
        <w:rPr>
          <w:sz w:val="28"/>
          <w:szCs w:val="28"/>
        </w:rPr>
        <w:t xml:space="preserve"> в соответствии с ФГОС по профессии</w:t>
      </w:r>
      <w:r w:rsidR="005C2390">
        <w:rPr>
          <w:sz w:val="28"/>
          <w:szCs w:val="28"/>
        </w:rPr>
        <w:t xml:space="preserve"> </w:t>
      </w:r>
      <w:r w:rsidR="005C2390" w:rsidRPr="009747CE">
        <w:rPr>
          <w:sz w:val="28"/>
          <w:szCs w:val="28"/>
        </w:rPr>
        <w:t>35.01.09</w:t>
      </w:r>
      <w:r w:rsidR="005C2390" w:rsidRPr="007F51C9">
        <w:rPr>
          <w:sz w:val="28"/>
          <w:szCs w:val="28"/>
        </w:rPr>
        <w:t xml:space="preserve"> «Мастер растениеводства»</w:t>
      </w:r>
      <w:r w:rsidR="005C2390" w:rsidRPr="00F40720">
        <w:rPr>
          <w:sz w:val="28"/>
          <w:szCs w:val="28"/>
        </w:rPr>
        <w:t xml:space="preserve">, входящей в состав укрупненной группы </w:t>
      </w:r>
      <w:r w:rsidR="005C2390" w:rsidRPr="005C6211">
        <w:rPr>
          <w:sz w:val="28"/>
          <w:szCs w:val="28"/>
        </w:rPr>
        <w:t>35.00.00 Сельское, лесное и рыбное хозяйство</w:t>
      </w:r>
      <w:r w:rsidR="005C2390" w:rsidRPr="004121B8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5C2390" w:rsidRPr="005C2390">
        <w:rPr>
          <w:b/>
          <w:iCs/>
          <w:sz w:val="28"/>
          <w:szCs w:val="28"/>
        </w:rPr>
        <w:t>Подготовка к хранению и реализации, первичная переработка продукции растениеводства</w:t>
      </w:r>
      <w:r w:rsidR="005C2390" w:rsidRPr="005C2390">
        <w:rPr>
          <w:b/>
          <w:sz w:val="28"/>
          <w:szCs w:val="28"/>
        </w:rPr>
        <w:t>.</w:t>
      </w:r>
    </w:p>
    <w:p w:rsidR="005C2390" w:rsidRDefault="005C2390" w:rsidP="005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2390" w:rsidRDefault="005C2390" w:rsidP="005C2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4C07">
        <w:rPr>
          <w:b/>
          <w:sz w:val="28"/>
          <w:szCs w:val="28"/>
        </w:rPr>
        <w:t>В результате освоения дисциплины обучающийся</w:t>
      </w:r>
      <w:r>
        <w:rPr>
          <w:b/>
          <w:sz w:val="28"/>
          <w:szCs w:val="28"/>
        </w:rPr>
        <w:t xml:space="preserve"> должен освоить следующие общие компетенции (ОК) и профессиональные компетенции (ПК):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5C2390" w:rsidRPr="008A7C7F" w:rsidRDefault="005C2390" w:rsidP="005C2390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6A165C" w:rsidRPr="006A165C" w:rsidRDefault="006A165C" w:rsidP="006A165C">
      <w:pPr>
        <w:pStyle w:val="Default"/>
        <w:jc w:val="both"/>
        <w:rPr>
          <w:sz w:val="28"/>
          <w:szCs w:val="28"/>
        </w:rPr>
      </w:pPr>
      <w:r w:rsidRPr="006A165C">
        <w:rPr>
          <w:sz w:val="28"/>
          <w:szCs w:val="28"/>
        </w:rPr>
        <w:t xml:space="preserve">ПК 4.1. Готовить продукцию растениеводства к хранению, реализации, переработке. </w:t>
      </w:r>
    </w:p>
    <w:p w:rsidR="006A165C" w:rsidRPr="006A165C" w:rsidRDefault="006A165C" w:rsidP="006A165C">
      <w:pPr>
        <w:pStyle w:val="Default"/>
        <w:jc w:val="both"/>
        <w:rPr>
          <w:sz w:val="28"/>
          <w:szCs w:val="28"/>
        </w:rPr>
      </w:pPr>
      <w:r w:rsidRPr="006A165C">
        <w:rPr>
          <w:sz w:val="28"/>
          <w:szCs w:val="28"/>
        </w:rPr>
        <w:t xml:space="preserve">ПК 4.2. Осуществлять хранение продукции растениеводства. </w:t>
      </w:r>
    </w:p>
    <w:p w:rsidR="006A165C" w:rsidRPr="006A165C" w:rsidRDefault="006A165C" w:rsidP="006A165C">
      <w:pPr>
        <w:pStyle w:val="Default"/>
        <w:jc w:val="both"/>
        <w:rPr>
          <w:sz w:val="28"/>
          <w:szCs w:val="28"/>
        </w:rPr>
      </w:pPr>
      <w:r w:rsidRPr="006A165C">
        <w:rPr>
          <w:sz w:val="28"/>
          <w:szCs w:val="28"/>
        </w:rPr>
        <w:t xml:space="preserve">ПК 4.3. Проводить первичную переработку урожая. </w:t>
      </w:r>
    </w:p>
    <w:p w:rsidR="005C2390" w:rsidRDefault="005C2390" w:rsidP="006A165C">
      <w:pPr>
        <w:spacing w:line="360" w:lineRule="auto"/>
        <w:ind w:firstLine="709"/>
        <w:rPr>
          <w:sz w:val="28"/>
          <w:szCs w:val="28"/>
        </w:rPr>
      </w:pPr>
    </w:p>
    <w:p w:rsidR="00F71176" w:rsidRDefault="00F71176" w:rsidP="00F71176">
      <w:pPr>
        <w:ind w:firstLine="709"/>
        <w:jc w:val="both"/>
        <w:rPr>
          <w:sz w:val="28"/>
          <w:szCs w:val="28"/>
        </w:rPr>
      </w:pPr>
      <w:bookmarkStart w:id="2" w:name="_Toc300663095"/>
      <w:bookmarkStart w:id="3" w:name="_Toc492377713"/>
      <w:r>
        <w:rPr>
          <w:sz w:val="28"/>
          <w:szCs w:val="28"/>
        </w:rPr>
        <w:t xml:space="preserve">Рабочая </w:t>
      </w:r>
      <w:r w:rsidRPr="004121B8">
        <w:rPr>
          <w:sz w:val="28"/>
          <w:szCs w:val="28"/>
        </w:rPr>
        <w:t>программа профессионального модуля может быть использована</w:t>
      </w:r>
      <w:r w:rsidRPr="004121B8">
        <w:rPr>
          <w:b/>
          <w:sz w:val="28"/>
          <w:szCs w:val="28"/>
        </w:rPr>
        <w:t xml:space="preserve"> </w:t>
      </w:r>
      <w:r w:rsidRPr="004121B8">
        <w:rPr>
          <w:sz w:val="28"/>
          <w:szCs w:val="28"/>
        </w:rPr>
        <w:t xml:space="preserve">в дополнительном профессиональном образовании, профессиональной </w:t>
      </w:r>
      <w:r w:rsidRPr="004121B8">
        <w:rPr>
          <w:sz w:val="28"/>
          <w:szCs w:val="28"/>
        </w:rPr>
        <w:lastRenderedPageBreak/>
        <w:t xml:space="preserve">подготовке и повышении квалификации </w:t>
      </w:r>
      <w:r w:rsidR="00FC31D4" w:rsidRPr="007F51C9">
        <w:rPr>
          <w:sz w:val="28"/>
          <w:szCs w:val="28"/>
        </w:rPr>
        <w:t xml:space="preserve">овощеводов и цветоводов </w:t>
      </w:r>
      <w:r>
        <w:rPr>
          <w:sz w:val="28"/>
          <w:szCs w:val="28"/>
        </w:rPr>
        <w:t xml:space="preserve">при наличии среднего </w:t>
      </w:r>
      <w:r w:rsidRPr="004121B8">
        <w:rPr>
          <w:sz w:val="28"/>
          <w:szCs w:val="28"/>
        </w:rPr>
        <w:t>общего образования. Опыт работы не требуется.</w:t>
      </w:r>
    </w:p>
    <w:bookmarkEnd w:id="2"/>
    <w:p w:rsidR="009A3527" w:rsidRDefault="009A3527" w:rsidP="006A165C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A165C" w:rsidRPr="007F51C9" w:rsidRDefault="006A165C" w:rsidP="006A165C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F51C9">
        <w:rPr>
          <w:rFonts w:ascii="Times New Roman" w:hAnsi="Times New Roman" w:cs="Times New Roman"/>
          <w:color w:val="auto"/>
          <w:sz w:val="28"/>
          <w:szCs w:val="28"/>
        </w:rPr>
        <w:t>1.2. Цели и задачи модуля – требования к результатам освоения модуля</w:t>
      </w:r>
      <w:bookmarkEnd w:id="3"/>
    </w:p>
    <w:p w:rsidR="00F71176" w:rsidRPr="004121B8" w:rsidRDefault="00F71176" w:rsidP="00F7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121B8">
        <w:rPr>
          <w:sz w:val="28"/>
          <w:szCs w:val="28"/>
        </w:rPr>
        <w:t>обучающийся</w:t>
      </w:r>
      <w:proofErr w:type="gramEnd"/>
      <w:r w:rsidRPr="004121B8">
        <w:rPr>
          <w:sz w:val="28"/>
          <w:szCs w:val="28"/>
        </w:rPr>
        <w:t xml:space="preserve"> в ходе освоения профессионального модуля должен:</w:t>
      </w:r>
    </w:p>
    <w:p w:rsidR="006A165C" w:rsidRPr="007F51C9" w:rsidRDefault="006A165C" w:rsidP="006A165C">
      <w:pPr>
        <w:spacing w:line="360" w:lineRule="auto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иметь практический опыт:</w:t>
      </w:r>
    </w:p>
    <w:p w:rsidR="00F71176" w:rsidRPr="00F71176" w:rsidRDefault="00F71176" w:rsidP="00F7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176">
        <w:rPr>
          <w:sz w:val="28"/>
          <w:szCs w:val="28"/>
        </w:rPr>
        <w:t>первичной обработки, подготовки к хранению и первичной переработки различных видов продукции растениеводства;</w:t>
      </w:r>
    </w:p>
    <w:p w:rsidR="006A165C" w:rsidRPr="006A165C" w:rsidRDefault="006A165C" w:rsidP="006A165C">
      <w:pPr>
        <w:pStyle w:val="Default"/>
        <w:jc w:val="both"/>
        <w:rPr>
          <w:sz w:val="28"/>
          <w:szCs w:val="28"/>
        </w:rPr>
      </w:pPr>
      <w:r w:rsidRPr="006A165C">
        <w:rPr>
          <w:b/>
          <w:bCs/>
          <w:sz w:val="28"/>
          <w:szCs w:val="28"/>
        </w:rPr>
        <w:t xml:space="preserve">уметь: </w:t>
      </w:r>
    </w:p>
    <w:p w:rsidR="00F71176" w:rsidRPr="00F71176" w:rsidRDefault="00F71176" w:rsidP="00F7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176">
        <w:rPr>
          <w:sz w:val="28"/>
          <w:szCs w:val="28"/>
        </w:rPr>
        <w:t>осуществлять приемы первичной обработки и первичной переработки продукции (сушка, сортировка, калибровка, ферментация и др.) с соблюдением правил безопасности;</w:t>
      </w:r>
    </w:p>
    <w:p w:rsidR="00F71176" w:rsidRDefault="006A165C" w:rsidP="006A165C">
      <w:pPr>
        <w:jc w:val="both"/>
        <w:rPr>
          <w:b/>
          <w:bCs/>
          <w:sz w:val="28"/>
          <w:szCs w:val="28"/>
        </w:rPr>
      </w:pPr>
      <w:r w:rsidRPr="006A165C">
        <w:rPr>
          <w:b/>
          <w:bCs/>
          <w:sz w:val="28"/>
          <w:szCs w:val="28"/>
        </w:rPr>
        <w:t xml:space="preserve">знать: </w:t>
      </w:r>
    </w:p>
    <w:p w:rsidR="00F71176" w:rsidRPr="00F71176" w:rsidRDefault="00F71176" w:rsidP="00F7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176">
        <w:rPr>
          <w:sz w:val="28"/>
          <w:szCs w:val="28"/>
        </w:rPr>
        <w:t>требования действующих стандартов к продукции растениеводства;</w:t>
      </w:r>
    </w:p>
    <w:p w:rsidR="00F71176" w:rsidRPr="00F71176" w:rsidRDefault="00F71176" w:rsidP="00F7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176">
        <w:rPr>
          <w:sz w:val="28"/>
          <w:szCs w:val="28"/>
        </w:rPr>
        <w:t>приемы первичной обработки различных видов продукции растениеводства;</w:t>
      </w:r>
    </w:p>
    <w:p w:rsidR="00F71176" w:rsidRPr="00F71176" w:rsidRDefault="00F71176" w:rsidP="00F7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176">
        <w:rPr>
          <w:sz w:val="28"/>
          <w:szCs w:val="28"/>
        </w:rPr>
        <w:t>способы транспортировки и хранения различных видов продукции растениеводства;</w:t>
      </w:r>
    </w:p>
    <w:p w:rsidR="006A165C" w:rsidRPr="00F71176" w:rsidRDefault="00F71176" w:rsidP="00F7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176">
        <w:rPr>
          <w:sz w:val="28"/>
          <w:szCs w:val="28"/>
        </w:rPr>
        <w:t>приемы первичной переработки различных видов продукции растениеводства.</w:t>
      </w:r>
    </w:p>
    <w:p w:rsidR="00F71176" w:rsidRDefault="00F71176" w:rsidP="006A165C">
      <w:pPr>
        <w:pStyle w:val="Default"/>
        <w:rPr>
          <w:b/>
          <w:bCs/>
          <w:sz w:val="28"/>
          <w:szCs w:val="28"/>
        </w:rPr>
      </w:pPr>
    </w:p>
    <w:p w:rsidR="00F61D21" w:rsidRPr="004121B8" w:rsidRDefault="00F61D21" w:rsidP="00F6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21B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61D21" w:rsidRPr="004121B8" w:rsidRDefault="00F61D21" w:rsidP="00F6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297 </w:t>
      </w:r>
      <w:r w:rsidRPr="004121B8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121B8">
        <w:rPr>
          <w:sz w:val="28"/>
          <w:szCs w:val="28"/>
        </w:rPr>
        <w:t>, в том числе:</w:t>
      </w:r>
    </w:p>
    <w:p w:rsidR="00F61D21" w:rsidRPr="004121B8" w:rsidRDefault="00F61D21" w:rsidP="00F6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максимальной учебной нагрузки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117 </w:t>
      </w:r>
      <w:r w:rsidRPr="004121B8">
        <w:rPr>
          <w:sz w:val="28"/>
          <w:szCs w:val="28"/>
        </w:rPr>
        <w:t>часов, включая:</w:t>
      </w:r>
    </w:p>
    <w:p w:rsidR="00F61D21" w:rsidRPr="004121B8" w:rsidRDefault="00F61D21" w:rsidP="00F6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78 </w:t>
      </w:r>
      <w:r w:rsidRPr="004121B8">
        <w:rPr>
          <w:sz w:val="28"/>
          <w:szCs w:val="28"/>
        </w:rPr>
        <w:t>часов;</w:t>
      </w:r>
    </w:p>
    <w:p w:rsidR="00F61D21" w:rsidRDefault="00F61D21" w:rsidP="00F6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121B8">
        <w:rPr>
          <w:sz w:val="28"/>
          <w:szCs w:val="28"/>
        </w:rPr>
        <w:t xml:space="preserve">самостоятельной работы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</w:t>
      </w:r>
      <w:r w:rsidRPr="00101CCB">
        <w:rPr>
          <w:i/>
          <w:sz w:val="28"/>
          <w:szCs w:val="28"/>
        </w:rPr>
        <w:t>–</w:t>
      </w:r>
      <w:r>
        <w:rPr>
          <w:sz w:val="28"/>
          <w:szCs w:val="28"/>
        </w:rPr>
        <w:t>39</w:t>
      </w:r>
      <w:r w:rsidRPr="00F85C1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1B328F">
        <w:rPr>
          <w:sz w:val="28"/>
          <w:szCs w:val="28"/>
        </w:rPr>
        <w:t>;</w:t>
      </w:r>
    </w:p>
    <w:p w:rsidR="00F61D21" w:rsidRDefault="00F61D21" w:rsidP="00F6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1B328F">
        <w:rPr>
          <w:sz w:val="28"/>
          <w:szCs w:val="28"/>
        </w:rPr>
        <w:t xml:space="preserve">учебной практики – </w:t>
      </w:r>
      <w:r>
        <w:rPr>
          <w:sz w:val="28"/>
          <w:szCs w:val="28"/>
        </w:rPr>
        <w:t>72</w:t>
      </w:r>
      <w:r w:rsidRPr="001B328F">
        <w:rPr>
          <w:sz w:val="28"/>
          <w:szCs w:val="28"/>
        </w:rPr>
        <w:t xml:space="preserve"> часа;</w:t>
      </w:r>
    </w:p>
    <w:p w:rsidR="00F61D21" w:rsidRPr="006C5A37" w:rsidRDefault="00F61D21" w:rsidP="00F61D21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производственной практики  -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108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</w:t>
      </w:r>
      <w:r w:rsidR="001965DE">
        <w:rPr>
          <w:rFonts w:ascii="Times New Roman" w:hAnsi="Times New Roman" w:cs="Times New Roman"/>
          <w:b w:val="0"/>
          <w:color w:val="auto"/>
          <w:sz w:val="28"/>
          <w:szCs w:val="28"/>
        </w:rPr>
        <w:t>сов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F61D21" w:rsidRDefault="00F61D21" w:rsidP="00A3768A">
      <w:pPr>
        <w:pStyle w:val="Default"/>
        <w:jc w:val="both"/>
        <w:rPr>
          <w:b/>
          <w:bCs/>
          <w:sz w:val="28"/>
          <w:szCs w:val="28"/>
        </w:rPr>
      </w:pPr>
    </w:p>
    <w:p w:rsidR="00387F0B" w:rsidRPr="00D95AEC" w:rsidRDefault="00387F0B" w:rsidP="00387F0B">
      <w:pPr>
        <w:pStyle w:val="2"/>
        <w:spacing w:before="0" w:line="36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4" w:name="_Toc492377715"/>
      <w:r w:rsidRPr="00D95AE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2. результаты освоения ПРОФЕССИОНАЛЬНОГО МОДУЛЯ</w:t>
      </w:r>
      <w:bookmarkEnd w:id="4"/>
      <w:r w:rsidRPr="00D95AEC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387F0B" w:rsidRPr="003F330E" w:rsidRDefault="00387F0B" w:rsidP="00387F0B">
      <w:pPr>
        <w:ind w:firstLine="420"/>
        <w:jc w:val="both"/>
        <w:rPr>
          <w:b/>
          <w:sz w:val="28"/>
          <w:szCs w:val="28"/>
        </w:rPr>
      </w:pPr>
      <w:r w:rsidRPr="00AE0E1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387F0B">
        <w:rPr>
          <w:b/>
          <w:i/>
          <w:iCs/>
          <w:sz w:val="28"/>
          <w:szCs w:val="28"/>
        </w:rPr>
        <w:t>Подготовка к хранению и реализации, первичная переработка продукции растениеводства</w:t>
      </w:r>
      <w:r>
        <w:rPr>
          <w:b/>
          <w:i/>
          <w:sz w:val="28"/>
          <w:szCs w:val="28"/>
        </w:rPr>
        <w:t>,</w:t>
      </w:r>
      <w:r w:rsidRPr="00AE0E11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6A165C" w:rsidRDefault="006A165C" w:rsidP="006A165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332"/>
      </w:tblGrid>
      <w:tr w:rsidR="00A3768A" w:rsidTr="00387F0B">
        <w:trPr>
          <w:trHeight w:val="108"/>
        </w:trPr>
        <w:tc>
          <w:tcPr>
            <w:tcW w:w="1276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</w:tc>
        <w:tc>
          <w:tcPr>
            <w:tcW w:w="8332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результата обучения </w:t>
            </w:r>
          </w:p>
        </w:tc>
      </w:tr>
      <w:tr w:rsidR="00A3768A" w:rsidTr="00387F0B">
        <w:trPr>
          <w:trHeight w:val="110"/>
        </w:trPr>
        <w:tc>
          <w:tcPr>
            <w:tcW w:w="1276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4.1. </w:t>
            </w:r>
          </w:p>
        </w:tc>
        <w:tc>
          <w:tcPr>
            <w:tcW w:w="8332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Готовить продукцию растениеводства к хранению, реализации, переработке. </w:t>
            </w:r>
          </w:p>
        </w:tc>
      </w:tr>
      <w:tr w:rsidR="00A3768A" w:rsidTr="00387F0B">
        <w:trPr>
          <w:trHeight w:val="110"/>
        </w:trPr>
        <w:tc>
          <w:tcPr>
            <w:tcW w:w="1276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4.2. </w:t>
            </w:r>
          </w:p>
        </w:tc>
        <w:tc>
          <w:tcPr>
            <w:tcW w:w="8332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хранение продукции растениеводства. </w:t>
            </w:r>
          </w:p>
        </w:tc>
      </w:tr>
      <w:tr w:rsidR="00A3768A" w:rsidTr="00387F0B">
        <w:trPr>
          <w:trHeight w:val="110"/>
        </w:trPr>
        <w:tc>
          <w:tcPr>
            <w:tcW w:w="1276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4.3. </w:t>
            </w:r>
          </w:p>
        </w:tc>
        <w:tc>
          <w:tcPr>
            <w:tcW w:w="8332" w:type="dxa"/>
          </w:tcPr>
          <w:p w:rsidR="00A3768A" w:rsidRDefault="00A376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первичную переработку урожая. 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</w:t>
            </w:r>
          </w:p>
        </w:tc>
        <w:tc>
          <w:tcPr>
            <w:tcW w:w="8332" w:type="dxa"/>
          </w:tcPr>
          <w:p w:rsidR="00387F0B" w:rsidRPr="00B6400F" w:rsidRDefault="00387F0B" w:rsidP="00A901FD">
            <w:r w:rsidRPr="00B6400F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2. </w:t>
            </w:r>
          </w:p>
        </w:tc>
        <w:tc>
          <w:tcPr>
            <w:tcW w:w="8332" w:type="dxa"/>
          </w:tcPr>
          <w:p w:rsidR="00387F0B" w:rsidRPr="00B6400F" w:rsidRDefault="00387F0B" w:rsidP="00A901FD">
            <w:r w:rsidRPr="00B6400F">
              <w:t>Организо</w:t>
            </w:r>
            <w:r>
              <w:t>вывать собственную деятельность</w:t>
            </w:r>
            <w:r w:rsidRPr="00B6400F">
              <w:t>, исходя из цели и способов её достижения, определённых руководителем</w:t>
            </w:r>
          </w:p>
        </w:tc>
      </w:tr>
      <w:tr w:rsidR="00387F0B" w:rsidTr="00387F0B">
        <w:trPr>
          <w:trHeight w:val="45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3. </w:t>
            </w:r>
          </w:p>
        </w:tc>
        <w:tc>
          <w:tcPr>
            <w:tcW w:w="8332" w:type="dxa"/>
          </w:tcPr>
          <w:p w:rsidR="00387F0B" w:rsidRPr="00B6400F" w:rsidRDefault="00387F0B" w:rsidP="00A901FD">
            <w:r w:rsidRPr="00B6400F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4. </w:t>
            </w:r>
          </w:p>
        </w:tc>
        <w:tc>
          <w:tcPr>
            <w:tcW w:w="8332" w:type="dxa"/>
          </w:tcPr>
          <w:p w:rsidR="00387F0B" w:rsidRPr="00B6400F" w:rsidRDefault="00387F0B" w:rsidP="00A901FD">
            <w:r w:rsidRPr="00B6400F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5. </w:t>
            </w:r>
          </w:p>
        </w:tc>
        <w:tc>
          <w:tcPr>
            <w:tcW w:w="8332" w:type="dxa"/>
          </w:tcPr>
          <w:p w:rsidR="00387F0B" w:rsidRPr="00B6400F" w:rsidRDefault="00387F0B" w:rsidP="00A901FD">
            <w:r w:rsidRPr="00B6400F">
              <w:t>Использовать информационно- коммуникационные технологии в профессиональной деятельности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6. </w:t>
            </w:r>
          </w:p>
        </w:tc>
        <w:tc>
          <w:tcPr>
            <w:tcW w:w="8332" w:type="dxa"/>
          </w:tcPr>
          <w:p w:rsidR="00387F0B" w:rsidRPr="00B6400F" w:rsidRDefault="00387F0B" w:rsidP="00A901FD">
            <w:r>
              <w:t>Работать в команде</w:t>
            </w:r>
            <w:r w:rsidRPr="00B6400F">
              <w:t>, эффективно общаться с коллегами, руководством, клиентами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</w:t>
            </w:r>
          </w:p>
        </w:tc>
        <w:tc>
          <w:tcPr>
            <w:tcW w:w="8332" w:type="dxa"/>
          </w:tcPr>
          <w:p w:rsidR="00387F0B" w:rsidRPr="00B6400F" w:rsidRDefault="00387F0B" w:rsidP="00A901FD">
            <w:r w:rsidRPr="00B6400F"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387F0B" w:rsidTr="00387F0B">
        <w:trPr>
          <w:trHeight w:val="297"/>
        </w:trPr>
        <w:tc>
          <w:tcPr>
            <w:tcW w:w="1276" w:type="dxa"/>
          </w:tcPr>
          <w:p w:rsidR="00387F0B" w:rsidRDefault="00387F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8. </w:t>
            </w:r>
          </w:p>
        </w:tc>
        <w:tc>
          <w:tcPr>
            <w:tcW w:w="8332" w:type="dxa"/>
          </w:tcPr>
          <w:p w:rsidR="00387F0B" w:rsidRPr="003F330E" w:rsidRDefault="00387F0B" w:rsidP="00A901FD">
            <w:pPr>
              <w:jc w:val="both"/>
              <w:rPr>
                <w:iCs/>
              </w:rPr>
            </w:pPr>
            <w:r w:rsidRPr="003F330E">
              <w:rPr>
                <w:iCs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</w:pPr>
    </w:p>
    <w:p w:rsidR="00A3768A" w:rsidRDefault="00A3768A" w:rsidP="006A165C">
      <w:pPr>
        <w:jc w:val="both"/>
        <w:rPr>
          <w:sz w:val="28"/>
          <w:szCs w:val="28"/>
        </w:rPr>
        <w:sectPr w:rsidR="00A3768A" w:rsidSect="007C16C6">
          <w:footerReference w:type="default" r:id="rId7"/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A3768A" w:rsidRPr="00D95AEC" w:rsidRDefault="00A3768A" w:rsidP="00A3768A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5" w:name="_Toc300663098"/>
      <w:bookmarkStart w:id="6" w:name="_Toc492377716"/>
      <w:r w:rsidRPr="00D95AE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  <w:bookmarkEnd w:id="5"/>
      <w:bookmarkEnd w:id="6"/>
    </w:p>
    <w:p w:rsidR="00A3768A" w:rsidRPr="00D95AEC" w:rsidRDefault="00A3768A" w:rsidP="00A3768A">
      <w:pPr>
        <w:spacing w:line="360" w:lineRule="auto"/>
        <w:jc w:val="center"/>
        <w:rPr>
          <w:b/>
          <w:bCs/>
          <w:sz w:val="28"/>
          <w:szCs w:val="28"/>
        </w:rPr>
      </w:pPr>
      <w:r w:rsidRPr="00D95AEC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D95AEC">
        <w:rPr>
          <w:b/>
          <w:sz w:val="28"/>
          <w:szCs w:val="28"/>
        </w:rPr>
        <w:t xml:space="preserve"> </w:t>
      </w:r>
      <w:r w:rsidRPr="006A165C">
        <w:rPr>
          <w:b/>
          <w:bCs/>
          <w:sz w:val="28"/>
          <w:szCs w:val="28"/>
        </w:rPr>
        <w:t>Подготовка к хранению и реализации, первичная перера</w:t>
      </w:r>
      <w:r w:rsidR="00387F0B">
        <w:rPr>
          <w:b/>
          <w:bCs/>
          <w:sz w:val="28"/>
          <w:szCs w:val="28"/>
        </w:rPr>
        <w:t>ботка продукции растениеводства</w:t>
      </w:r>
    </w:p>
    <w:p w:rsidR="00A3768A" w:rsidRPr="00387F0B" w:rsidRDefault="00A3768A" w:rsidP="00A3768A">
      <w:pPr>
        <w:keepNext/>
        <w:keepLines/>
        <w:spacing w:line="360" w:lineRule="auto"/>
        <w:outlineLvl w:val="1"/>
        <w:rPr>
          <w:b/>
          <w:bCs/>
          <w:sz w:val="28"/>
          <w:szCs w:val="28"/>
        </w:rPr>
      </w:pPr>
      <w:bookmarkStart w:id="7" w:name="_Toc300663099"/>
      <w:bookmarkStart w:id="8" w:name="_Toc492377717"/>
      <w:r w:rsidRPr="00387F0B">
        <w:rPr>
          <w:b/>
          <w:bCs/>
          <w:sz w:val="28"/>
          <w:szCs w:val="28"/>
        </w:rPr>
        <w:t>3.1. Тематический план профессионального модуля</w:t>
      </w:r>
      <w:bookmarkEnd w:id="7"/>
      <w:bookmarkEnd w:id="8"/>
    </w:p>
    <w:p w:rsidR="00A3768A" w:rsidRDefault="00A3768A" w:rsidP="00A3768A">
      <w:pPr>
        <w:keepNext/>
        <w:keepLines/>
        <w:spacing w:line="360" w:lineRule="auto"/>
        <w:outlineLvl w:val="1"/>
        <w:rPr>
          <w:rFonts w:ascii="Cambria" w:hAnsi="Cambria"/>
          <w:b/>
          <w:bCs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786"/>
        <w:gridCol w:w="1153"/>
        <w:gridCol w:w="768"/>
        <w:gridCol w:w="1588"/>
        <w:gridCol w:w="1141"/>
        <w:gridCol w:w="826"/>
        <w:gridCol w:w="1141"/>
        <w:gridCol w:w="1070"/>
        <w:gridCol w:w="1992"/>
      </w:tblGrid>
      <w:tr w:rsidR="00A3768A" w:rsidRPr="004415ED" w:rsidTr="00A901FD">
        <w:trPr>
          <w:trHeight w:val="435"/>
        </w:trPr>
        <w:tc>
          <w:tcPr>
            <w:tcW w:w="6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b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3768A" w:rsidRPr="004415ED" w:rsidTr="00A901FD">
        <w:trPr>
          <w:trHeight w:val="435"/>
        </w:trPr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A3768A" w:rsidRPr="004415ED" w:rsidRDefault="00A3768A" w:rsidP="00A901FD">
            <w:pPr>
              <w:pStyle w:val="24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A3768A" w:rsidRPr="004415ED" w:rsidRDefault="00A3768A" w:rsidP="00A901FD">
            <w:pPr>
              <w:pStyle w:val="24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3768A" w:rsidRPr="004415ED" w:rsidTr="00A901FD">
        <w:trPr>
          <w:trHeight w:val="390"/>
        </w:trPr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68A" w:rsidRPr="004415ED" w:rsidRDefault="00A3768A" w:rsidP="00A901FD">
            <w:pPr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 лабораторные работы и практические занятия,</w:t>
            </w:r>
          </w:p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3768A" w:rsidRPr="004415ED" w:rsidTr="00A901FD">
        <w:trPr>
          <w:trHeight w:val="39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68A" w:rsidRPr="004415ED" w:rsidRDefault="00A3768A" w:rsidP="00A901F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A3768A" w:rsidRPr="004415ED" w:rsidTr="00A901FD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68A" w:rsidRPr="00BC0DF3" w:rsidRDefault="00A3768A" w:rsidP="00A376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4.1- 4.3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CC3384" w:rsidRDefault="00A3768A" w:rsidP="00A3768A">
            <w:pPr>
              <w:rPr>
                <w:b/>
              </w:rPr>
            </w:pPr>
            <w:r>
              <w:rPr>
                <w:sz w:val="22"/>
                <w:szCs w:val="22"/>
              </w:rPr>
              <w:t>МДК.04</w:t>
            </w:r>
            <w:r w:rsidRPr="00CC3384">
              <w:rPr>
                <w:sz w:val="22"/>
                <w:szCs w:val="22"/>
              </w:rPr>
              <w:t xml:space="preserve">.01 Технология </w:t>
            </w:r>
            <w:r>
              <w:rPr>
                <w:sz w:val="22"/>
                <w:szCs w:val="22"/>
              </w:rPr>
              <w:t>подготовки продукции растениеводства к хранению, реализации и переработке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7D7997" w:rsidRDefault="007D7997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6B6B86" w:rsidRDefault="00A3768A" w:rsidP="00A901FD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768A" w:rsidRPr="004415ED" w:rsidTr="00A901FD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68A" w:rsidRPr="00BC0DF3" w:rsidRDefault="00A3768A" w:rsidP="00A901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4.1- 4.3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CC3384" w:rsidRDefault="00A3768A" w:rsidP="00A3768A">
            <w:pPr>
              <w:rPr>
                <w:b/>
              </w:rPr>
            </w:pPr>
            <w:r>
              <w:rPr>
                <w:sz w:val="22"/>
                <w:szCs w:val="22"/>
              </w:rPr>
              <w:t>МДК.04.02</w:t>
            </w:r>
            <w:r w:rsidRPr="00CC3384">
              <w:rPr>
                <w:sz w:val="22"/>
                <w:szCs w:val="22"/>
              </w:rPr>
              <w:t xml:space="preserve"> Технология </w:t>
            </w:r>
            <w:r>
              <w:rPr>
                <w:sz w:val="22"/>
                <w:szCs w:val="22"/>
              </w:rPr>
              <w:t>первичной переработки продукции растениеводства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387F0B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4415ED" w:rsidRDefault="00387F0B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4F1AF9" w:rsidRDefault="0030381C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6B6B86" w:rsidRDefault="00A3768A" w:rsidP="00A901FD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8A" w:rsidRPr="004415ED" w:rsidRDefault="00387F0B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Pr="004415ED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768A" w:rsidRPr="004415ED" w:rsidTr="00A901FD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68A" w:rsidRDefault="00A3768A" w:rsidP="00A376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4.1- 4.3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CC3384" w:rsidRDefault="00A3768A" w:rsidP="00A901FD">
            <w:r w:rsidRPr="00D95AEC">
              <w:rPr>
                <w:b/>
              </w:rPr>
              <w:t>Учебная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EC2F19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6B6B86" w:rsidRDefault="00A3768A" w:rsidP="00A901FD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3768A" w:rsidRPr="004415ED" w:rsidTr="00A901FD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768A" w:rsidRDefault="00A3768A" w:rsidP="00A376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4.1- 4.3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CC3384" w:rsidRDefault="00A3768A" w:rsidP="00A901FD">
            <w:r w:rsidRPr="00D95AEC">
              <w:rPr>
                <w:b/>
              </w:rPr>
              <w:t>Производственная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Default="00A3768A" w:rsidP="00A3768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8A" w:rsidRPr="00EC2F19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6B6B86" w:rsidRDefault="00A3768A" w:rsidP="00A901FD"/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Default="00A3768A" w:rsidP="00A901F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68A" w:rsidRDefault="00A3768A" w:rsidP="00A3768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A3768A" w:rsidRPr="004415ED" w:rsidTr="00A901FD">
        <w:trPr>
          <w:trHeight w:val="46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rPr>
                <w:b/>
              </w:rPr>
            </w:pP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4415ED" w:rsidRDefault="00A3768A" w:rsidP="00A901FD">
            <w:pPr>
              <w:pStyle w:val="24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A7703E" w:rsidRDefault="00387F0B" w:rsidP="00A9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768A" w:rsidRPr="00D10017" w:rsidRDefault="00387F0B" w:rsidP="00A9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30381C" w:rsidRDefault="0030381C" w:rsidP="00A9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606C54" w:rsidRDefault="00A3768A" w:rsidP="00A90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68A" w:rsidRPr="00374FC3" w:rsidRDefault="00387F0B" w:rsidP="00A9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606C54" w:rsidRDefault="00A3768A" w:rsidP="00A90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374FC3" w:rsidRDefault="00A3768A" w:rsidP="00A90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68A" w:rsidRPr="00A7703E" w:rsidRDefault="00A3768A" w:rsidP="00A37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A3768A" w:rsidRPr="004415ED" w:rsidRDefault="00A3768A" w:rsidP="00A3768A">
      <w:pPr>
        <w:rPr>
          <w:sz w:val="28"/>
          <w:szCs w:val="28"/>
        </w:rPr>
        <w:sectPr w:rsidR="00A3768A" w:rsidRPr="004415ED" w:rsidSect="00A901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0C794D" w:rsidRPr="000C794D" w:rsidRDefault="000C794D" w:rsidP="000C794D">
      <w:pPr>
        <w:shd w:val="clear" w:color="auto" w:fill="FFFFFF"/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0C794D" w:rsidRDefault="000C794D" w:rsidP="000C794D">
      <w:pPr>
        <w:pStyle w:val="24"/>
        <w:widowControl w:val="0"/>
        <w:ind w:left="0" w:firstLine="0"/>
        <w:outlineLvl w:val="1"/>
        <w:rPr>
          <w:b/>
          <w:sz w:val="28"/>
          <w:szCs w:val="28"/>
        </w:rPr>
      </w:pPr>
      <w:bookmarkStart w:id="9" w:name="_Toc492377718"/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  <w:r>
        <w:rPr>
          <w:b/>
          <w:sz w:val="28"/>
          <w:szCs w:val="28"/>
        </w:rPr>
        <w:t>:</w:t>
      </w:r>
      <w:bookmarkEnd w:id="9"/>
    </w:p>
    <w:p w:rsidR="000C794D" w:rsidRPr="000C794D" w:rsidRDefault="000C794D" w:rsidP="000C794D">
      <w:pPr>
        <w:rPr>
          <w:b/>
          <w:bCs/>
          <w:color w:val="FF0000"/>
          <w:sz w:val="28"/>
          <w:szCs w:val="28"/>
        </w:rPr>
      </w:pPr>
      <w:r w:rsidRPr="00905016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 xml:space="preserve">4 </w:t>
      </w:r>
      <w:r w:rsidRPr="00905016">
        <w:rPr>
          <w:b/>
          <w:sz w:val="28"/>
          <w:szCs w:val="28"/>
        </w:rPr>
        <w:t xml:space="preserve"> </w:t>
      </w:r>
      <w:r w:rsidR="00520A94">
        <w:rPr>
          <w:b/>
          <w:sz w:val="28"/>
          <w:szCs w:val="28"/>
        </w:rPr>
        <w:t>Подготовка к хранению и реализации, первичная переработка продукции растениеводст</w:t>
      </w:r>
      <w:r w:rsidR="007F56A8">
        <w:rPr>
          <w:b/>
          <w:sz w:val="28"/>
          <w:szCs w:val="28"/>
        </w:rPr>
        <w:t>в</w:t>
      </w:r>
      <w:r w:rsidR="00520A94">
        <w:rPr>
          <w:b/>
          <w:sz w:val="28"/>
          <w:szCs w:val="28"/>
        </w:rPr>
        <w:t>а</w:t>
      </w:r>
    </w:p>
    <w:p w:rsidR="000C794D" w:rsidRPr="000C794D" w:rsidRDefault="000C794D" w:rsidP="000C794D">
      <w:pPr>
        <w:rPr>
          <w:color w:val="FF000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424"/>
        <w:gridCol w:w="9214"/>
        <w:gridCol w:w="992"/>
        <w:gridCol w:w="1134"/>
      </w:tblGrid>
      <w:tr w:rsidR="000C794D" w:rsidRPr="00A04551" w:rsidTr="00A901FD">
        <w:trPr>
          <w:trHeight w:val="170"/>
        </w:trPr>
        <w:tc>
          <w:tcPr>
            <w:tcW w:w="3120" w:type="dxa"/>
          </w:tcPr>
          <w:p w:rsidR="000C794D" w:rsidRPr="00D53CFC" w:rsidRDefault="000C794D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8" w:type="dxa"/>
            <w:gridSpan w:val="2"/>
          </w:tcPr>
          <w:p w:rsidR="000C794D" w:rsidRPr="00D53CFC" w:rsidRDefault="000C794D" w:rsidP="00A901F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D53CFC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53CFC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</w:tcPr>
          <w:p w:rsidR="000C794D" w:rsidRPr="00D53CFC" w:rsidRDefault="000C794D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94D" w:rsidRPr="00D53CFC" w:rsidRDefault="000C794D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0C794D" w:rsidRPr="00A04551" w:rsidTr="00A901FD">
        <w:trPr>
          <w:trHeight w:val="170"/>
        </w:trPr>
        <w:tc>
          <w:tcPr>
            <w:tcW w:w="3120" w:type="dxa"/>
          </w:tcPr>
          <w:p w:rsidR="000C794D" w:rsidRPr="00D53CFC" w:rsidRDefault="000C794D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8" w:type="dxa"/>
            <w:gridSpan w:val="2"/>
          </w:tcPr>
          <w:p w:rsidR="000C794D" w:rsidRPr="00D53CFC" w:rsidRDefault="000C794D" w:rsidP="00A901FD">
            <w:pPr>
              <w:spacing w:line="276" w:lineRule="auto"/>
              <w:jc w:val="center"/>
              <w:rPr>
                <w:b/>
                <w:bCs/>
              </w:rPr>
            </w:pPr>
            <w:r w:rsidRPr="00D53C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C794D" w:rsidRPr="00D53CFC" w:rsidRDefault="000C794D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94D" w:rsidRPr="00D53CFC" w:rsidRDefault="000C794D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7F56A8" w:rsidRPr="00A04551" w:rsidTr="00A901FD">
        <w:trPr>
          <w:trHeight w:val="170"/>
        </w:trPr>
        <w:tc>
          <w:tcPr>
            <w:tcW w:w="3120" w:type="dxa"/>
          </w:tcPr>
          <w:p w:rsidR="007F56A8" w:rsidRPr="00D53CFC" w:rsidRDefault="007F56A8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Раздел 1 ПМ 04</w:t>
            </w:r>
          </w:p>
          <w:p w:rsidR="007F56A8" w:rsidRPr="00D53CFC" w:rsidRDefault="007F56A8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Технология подготовки продукции растениеводства к хранению, реализации и переработке</w:t>
            </w:r>
          </w:p>
        </w:tc>
        <w:tc>
          <w:tcPr>
            <w:tcW w:w="9638" w:type="dxa"/>
            <w:gridSpan w:val="2"/>
          </w:tcPr>
          <w:p w:rsidR="007F56A8" w:rsidRPr="00D53CFC" w:rsidRDefault="007F56A8" w:rsidP="004B6B67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7F56A8" w:rsidRPr="00D53CFC" w:rsidRDefault="007F56A8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6A8" w:rsidRPr="00D53CFC" w:rsidRDefault="007F56A8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4B6B67" w:rsidRPr="00A04551" w:rsidTr="00A901FD">
        <w:trPr>
          <w:trHeight w:val="170"/>
        </w:trPr>
        <w:tc>
          <w:tcPr>
            <w:tcW w:w="3120" w:type="dxa"/>
          </w:tcPr>
          <w:p w:rsidR="007F56A8" w:rsidRPr="00D53CFC" w:rsidRDefault="007F56A8" w:rsidP="007F56A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МДК 04.01</w:t>
            </w:r>
            <w:r w:rsidRPr="00D53CFC">
              <w:rPr>
                <w:sz w:val="22"/>
                <w:szCs w:val="22"/>
              </w:rPr>
              <w:t xml:space="preserve"> </w:t>
            </w:r>
            <w:r w:rsidRPr="00D53CFC">
              <w:rPr>
                <w:b/>
                <w:sz w:val="22"/>
                <w:szCs w:val="22"/>
              </w:rPr>
              <w:t>Технология подготовки продукции растениеводства к хранению, реализации и переработке</w:t>
            </w:r>
          </w:p>
          <w:p w:rsidR="004B6B67" w:rsidRPr="00D53CFC" w:rsidRDefault="004B6B67" w:rsidP="00A90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38" w:type="dxa"/>
            <w:gridSpan w:val="2"/>
          </w:tcPr>
          <w:p w:rsidR="004B6B67" w:rsidRPr="00D53CFC" w:rsidRDefault="004B6B67" w:rsidP="007F56A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B6B67" w:rsidRPr="00D53CFC" w:rsidRDefault="007F56A8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D53CFC">
              <w:rPr>
                <w:rFonts w:eastAsia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B67" w:rsidRPr="00D53CFC" w:rsidRDefault="004B6B67" w:rsidP="00A901FD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7F56A8" w:rsidRPr="00A04551" w:rsidTr="007F56A8">
        <w:trPr>
          <w:trHeight w:val="80"/>
        </w:trPr>
        <w:tc>
          <w:tcPr>
            <w:tcW w:w="3120" w:type="dxa"/>
            <w:vMerge w:val="restart"/>
          </w:tcPr>
          <w:p w:rsidR="007F56A8" w:rsidRPr="00D53CFC" w:rsidRDefault="007F56A8" w:rsidP="00BB68DB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1.1 Основные задачи хранения и переработки сельскохозяйственной продукции.</w:t>
            </w:r>
          </w:p>
        </w:tc>
        <w:tc>
          <w:tcPr>
            <w:tcW w:w="9638" w:type="dxa"/>
            <w:gridSpan w:val="2"/>
          </w:tcPr>
          <w:p w:rsidR="007F56A8" w:rsidRPr="00D53CFC" w:rsidRDefault="007F56A8" w:rsidP="007F56A8">
            <w:pPr>
              <w:spacing w:line="276" w:lineRule="auto"/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7F56A8" w:rsidRPr="00D53CFC" w:rsidRDefault="007F56A8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56A8" w:rsidRPr="00D53CFC" w:rsidRDefault="007F56A8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7F56A8" w:rsidRPr="00A04551" w:rsidTr="007F56A8">
        <w:trPr>
          <w:trHeight w:val="80"/>
        </w:trPr>
        <w:tc>
          <w:tcPr>
            <w:tcW w:w="3120" w:type="dxa"/>
            <w:vMerge/>
          </w:tcPr>
          <w:p w:rsidR="007F56A8" w:rsidRPr="00D53CFC" w:rsidRDefault="007F56A8" w:rsidP="00BB68DB">
            <w:pPr>
              <w:spacing w:line="276" w:lineRule="auto"/>
            </w:pPr>
          </w:p>
        </w:tc>
        <w:tc>
          <w:tcPr>
            <w:tcW w:w="424" w:type="dxa"/>
          </w:tcPr>
          <w:p w:rsidR="007F56A8" w:rsidRPr="00D53CFC" w:rsidRDefault="007F56A8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7F56A8" w:rsidRPr="00D53CFC" w:rsidRDefault="007F56A8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Значение хранения и переработки сельхозпродукции для круглогодичного снабжения населения. Современное состояние производства хранения и переработки плодоовощной продукции в России.</w:t>
            </w:r>
          </w:p>
        </w:tc>
        <w:tc>
          <w:tcPr>
            <w:tcW w:w="992" w:type="dxa"/>
          </w:tcPr>
          <w:p w:rsidR="007F56A8" w:rsidRPr="00D53CFC" w:rsidRDefault="007F56A8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F56A8" w:rsidRPr="00D53CFC" w:rsidRDefault="007F56A8" w:rsidP="00A901FD">
            <w:pPr>
              <w:spacing w:line="276" w:lineRule="auto"/>
              <w:jc w:val="center"/>
            </w:pPr>
          </w:p>
        </w:tc>
      </w:tr>
      <w:tr w:rsidR="007F56A8" w:rsidRPr="00A04551" w:rsidTr="007F56A8">
        <w:trPr>
          <w:trHeight w:val="318"/>
        </w:trPr>
        <w:tc>
          <w:tcPr>
            <w:tcW w:w="3120" w:type="dxa"/>
            <w:vMerge/>
          </w:tcPr>
          <w:p w:rsidR="007F56A8" w:rsidRPr="00D53CFC" w:rsidRDefault="007F56A8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7F56A8" w:rsidRPr="00D53CFC" w:rsidRDefault="007F56A8" w:rsidP="002A3BE9">
            <w:pPr>
              <w:spacing w:line="276" w:lineRule="auto"/>
            </w:pPr>
            <w:r w:rsidRPr="00D53CFC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7F56A8" w:rsidRPr="00D53CFC" w:rsidRDefault="007F56A8" w:rsidP="00A901FD">
            <w:pPr>
              <w:spacing w:line="276" w:lineRule="auto"/>
              <w:jc w:val="center"/>
            </w:pPr>
          </w:p>
          <w:p w:rsidR="007F56A8" w:rsidRPr="00D53CFC" w:rsidRDefault="007F56A8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56A8" w:rsidRPr="00D53CFC" w:rsidRDefault="007F56A8" w:rsidP="00A901FD">
            <w:pPr>
              <w:spacing w:line="276" w:lineRule="auto"/>
              <w:jc w:val="center"/>
            </w:pPr>
          </w:p>
        </w:tc>
      </w:tr>
      <w:tr w:rsidR="007F56A8" w:rsidRPr="00A04551" w:rsidTr="007F56A8">
        <w:trPr>
          <w:trHeight w:val="318"/>
        </w:trPr>
        <w:tc>
          <w:tcPr>
            <w:tcW w:w="3120" w:type="dxa"/>
            <w:vMerge/>
          </w:tcPr>
          <w:p w:rsidR="007F56A8" w:rsidRPr="00D53CFC" w:rsidRDefault="007F56A8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7F56A8" w:rsidRPr="00D53CFC" w:rsidRDefault="007F56A8" w:rsidP="007F56A8">
            <w:pPr>
              <w:spacing w:line="276" w:lineRule="auto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Работа по определению товарного сорта овощей</w:t>
            </w:r>
          </w:p>
        </w:tc>
        <w:tc>
          <w:tcPr>
            <w:tcW w:w="992" w:type="dxa"/>
            <w:vMerge/>
          </w:tcPr>
          <w:p w:rsidR="007F56A8" w:rsidRPr="00D53CFC" w:rsidRDefault="007F56A8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F56A8" w:rsidRPr="00D53CFC" w:rsidRDefault="007F56A8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80"/>
        </w:trPr>
        <w:tc>
          <w:tcPr>
            <w:tcW w:w="3120" w:type="dxa"/>
            <w:vMerge w:val="restart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1.2.Химический состав и качество плодов и овощей</w:t>
            </w: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A901FD" w:rsidRPr="00A04551" w:rsidTr="00A901FD">
        <w:trPr>
          <w:trHeight w:val="474"/>
        </w:trPr>
        <w:tc>
          <w:tcPr>
            <w:tcW w:w="3120" w:type="dxa"/>
            <w:vMerge/>
          </w:tcPr>
          <w:p w:rsidR="00A901FD" w:rsidRPr="00D53CFC" w:rsidRDefault="00A901FD" w:rsidP="00A82885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 xml:space="preserve">Общая характеристика химического состава плодов и овощей. Товарное качество плодов и овощей. Влияние условий выращивания на повышение качества и </w:t>
            </w:r>
            <w:proofErr w:type="spellStart"/>
            <w:r w:rsidRPr="00D53CFC">
              <w:rPr>
                <w:sz w:val="22"/>
                <w:szCs w:val="22"/>
              </w:rPr>
              <w:t>сохраняемость</w:t>
            </w:r>
            <w:proofErr w:type="spellEnd"/>
            <w:r w:rsidRPr="00D53CFC">
              <w:rPr>
                <w:sz w:val="22"/>
                <w:szCs w:val="22"/>
              </w:rPr>
              <w:t xml:space="preserve"> продукции. </w:t>
            </w:r>
          </w:p>
        </w:tc>
        <w:tc>
          <w:tcPr>
            <w:tcW w:w="992" w:type="dxa"/>
            <w:vMerge w:val="restart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474"/>
        </w:trPr>
        <w:tc>
          <w:tcPr>
            <w:tcW w:w="3120" w:type="dxa"/>
            <w:vMerge/>
          </w:tcPr>
          <w:p w:rsidR="00A901FD" w:rsidRPr="00D53CFC" w:rsidRDefault="00A901FD" w:rsidP="00A82885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Стандартизация плодоовощной продукции.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BB68DB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BB68DB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612752">
            <w:pPr>
              <w:spacing w:line="276" w:lineRule="auto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Работа по определению механической прочности овощей.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80"/>
        </w:trPr>
        <w:tc>
          <w:tcPr>
            <w:tcW w:w="3120" w:type="dxa"/>
            <w:vMerge w:val="restart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1.3 Хранение овощей, плодов,  цветочной продукции</w:t>
            </w: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A901FD" w:rsidRPr="00A04551" w:rsidTr="00A901FD">
        <w:trPr>
          <w:trHeight w:val="384"/>
        </w:trPr>
        <w:tc>
          <w:tcPr>
            <w:tcW w:w="3120" w:type="dxa"/>
            <w:vMerge/>
          </w:tcPr>
          <w:p w:rsidR="00A901FD" w:rsidRPr="00D53CFC" w:rsidRDefault="00A901FD" w:rsidP="00943A79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 xml:space="preserve">Теоретические основы хранения. Биологические основы </w:t>
            </w:r>
            <w:proofErr w:type="spellStart"/>
            <w:r w:rsidRPr="00D53CFC">
              <w:rPr>
                <w:sz w:val="22"/>
                <w:szCs w:val="22"/>
              </w:rPr>
              <w:t>лежкости</w:t>
            </w:r>
            <w:proofErr w:type="spellEnd"/>
            <w:r w:rsidRPr="00D53CF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81"/>
        </w:trPr>
        <w:tc>
          <w:tcPr>
            <w:tcW w:w="3120" w:type="dxa"/>
            <w:vMerge/>
          </w:tcPr>
          <w:p w:rsidR="00A901FD" w:rsidRPr="00D53CFC" w:rsidRDefault="00A901FD" w:rsidP="00943A79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Дыхание продукции при хранении. Оптимальные условия хранения.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81"/>
        </w:trPr>
        <w:tc>
          <w:tcPr>
            <w:tcW w:w="3120" w:type="dxa"/>
            <w:vMerge/>
          </w:tcPr>
          <w:p w:rsidR="00A901FD" w:rsidRPr="00D53CFC" w:rsidRDefault="00A901FD" w:rsidP="00943A79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Виды тары. Способы упаковки. Стационарные хранилища. Холодильники.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81"/>
        </w:trPr>
        <w:tc>
          <w:tcPr>
            <w:tcW w:w="3120" w:type="dxa"/>
            <w:vMerge/>
          </w:tcPr>
          <w:p w:rsidR="00A901FD" w:rsidRPr="00D53CFC" w:rsidRDefault="00A901FD" w:rsidP="00943A79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Методы создания регулируемого и модифицированного составов газовой среды.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81"/>
        </w:trPr>
        <w:tc>
          <w:tcPr>
            <w:tcW w:w="3120" w:type="dxa"/>
            <w:vMerge/>
          </w:tcPr>
          <w:p w:rsidR="00A901FD" w:rsidRPr="00D53CFC" w:rsidRDefault="00A901FD" w:rsidP="00943A79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</w:tcPr>
          <w:p w:rsidR="00A901FD" w:rsidRPr="00D53CFC" w:rsidRDefault="00A901FD" w:rsidP="009B2749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Хранение плодоовощной продукции в стационарных и полевых хранилищах. Хранение овощей, картофеля различного целевого назначения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4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Работа по определению величины потерь и изменения качества плодов и овощей при хранении.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Работа по изучению нормы естественной убыли массы при хранении плодов и овощей и расчёты по ним.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Работа по изучению технологии хранения плодов и овощей в хранилищах с искусственным охлаждением.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80"/>
        </w:trPr>
        <w:tc>
          <w:tcPr>
            <w:tcW w:w="3120" w:type="dxa"/>
            <w:vMerge w:val="restart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1.4 Подготовка продукции растениеводства  к хранению</w:t>
            </w: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536F10" w:rsidRPr="00A04551" w:rsidTr="00A901FD">
        <w:trPr>
          <w:trHeight w:val="208"/>
        </w:trPr>
        <w:tc>
          <w:tcPr>
            <w:tcW w:w="3120" w:type="dxa"/>
            <w:vMerge/>
          </w:tcPr>
          <w:p w:rsidR="00536F10" w:rsidRPr="00D53CFC" w:rsidRDefault="00536F10" w:rsidP="00A901FD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 xml:space="preserve">Послеуборочная доработка. </w:t>
            </w:r>
          </w:p>
        </w:tc>
        <w:tc>
          <w:tcPr>
            <w:tcW w:w="992" w:type="dxa"/>
            <w:vMerge w:val="restart"/>
          </w:tcPr>
          <w:p w:rsidR="00536F10" w:rsidRPr="00D53CFC" w:rsidRDefault="00536F10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536F10" w:rsidRPr="00D53CFC" w:rsidRDefault="00536F10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536F10" w:rsidRDefault="00536F10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536F10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536F10" w:rsidRPr="00A04551" w:rsidTr="00A901FD">
        <w:trPr>
          <w:trHeight w:val="208"/>
        </w:trPr>
        <w:tc>
          <w:tcPr>
            <w:tcW w:w="3120" w:type="dxa"/>
            <w:vMerge/>
          </w:tcPr>
          <w:p w:rsidR="00536F10" w:rsidRPr="00D53CFC" w:rsidRDefault="00536F10" w:rsidP="00A901FD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Временное хранение.</w:t>
            </w:r>
          </w:p>
        </w:tc>
        <w:tc>
          <w:tcPr>
            <w:tcW w:w="992" w:type="dxa"/>
            <w:vMerge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536F10" w:rsidRPr="00A04551" w:rsidTr="00A901FD">
        <w:trPr>
          <w:trHeight w:val="208"/>
        </w:trPr>
        <w:tc>
          <w:tcPr>
            <w:tcW w:w="3120" w:type="dxa"/>
            <w:vMerge/>
          </w:tcPr>
          <w:p w:rsidR="00536F10" w:rsidRPr="00D53CFC" w:rsidRDefault="00536F10" w:rsidP="00A901FD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Упаковка и транспортировка.</w:t>
            </w:r>
          </w:p>
        </w:tc>
        <w:tc>
          <w:tcPr>
            <w:tcW w:w="992" w:type="dxa"/>
            <w:vMerge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536F10" w:rsidRPr="00A04551" w:rsidTr="00A901FD">
        <w:trPr>
          <w:trHeight w:val="208"/>
        </w:trPr>
        <w:tc>
          <w:tcPr>
            <w:tcW w:w="3120" w:type="dxa"/>
          </w:tcPr>
          <w:p w:rsidR="00536F10" w:rsidRPr="00D53CFC" w:rsidRDefault="00536F10" w:rsidP="00A901FD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536F10" w:rsidRPr="00D53CFC" w:rsidRDefault="00536F10" w:rsidP="00A901F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92" w:type="dxa"/>
            <w:vMerge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80"/>
        </w:trPr>
        <w:tc>
          <w:tcPr>
            <w:tcW w:w="12758" w:type="dxa"/>
            <w:gridSpan w:val="3"/>
          </w:tcPr>
          <w:p w:rsidR="00A901FD" w:rsidRPr="00D53CFC" w:rsidRDefault="00A901FD" w:rsidP="0086310C">
            <w:pPr>
              <w:shd w:val="clear" w:color="auto" w:fill="FFFFFF"/>
              <w:spacing w:line="276" w:lineRule="auto"/>
              <w:ind w:left="5"/>
              <w:rPr>
                <w:b/>
                <w:bCs/>
                <w:i/>
              </w:rPr>
            </w:pPr>
            <w:r w:rsidRPr="00D53CFC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Самостоятельная работа при изучении раздела ПМ 04.01</w:t>
            </w: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80"/>
        </w:trPr>
        <w:tc>
          <w:tcPr>
            <w:tcW w:w="12758" w:type="dxa"/>
            <w:gridSpan w:val="3"/>
          </w:tcPr>
          <w:p w:rsidR="00A901FD" w:rsidRPr="00D53CFC" w:rsidRDefault="00A901FD" w:rsidP="00A901FD">
            <w:pPr>
              <w:widowControl w:val="0"/>
              <w:autoSpaceDE w:val="0"/>
              <w:autoSpaceDN w:val="0"/>
              <w:adjustRightInd w:val="0"/>
              <w:ind w:hanging="22"/>
              <w:jc w:val="both"/>
            </w:pPr>
            <w:r w:rsidRPr="00D53CFC">
              <w:rPr>
                <w:sz w:val="22"/>
                <w:szCs w:val="22"/>
              </w:rPr>
              <w:t>Тематика домашних заданий</w:t>
            </w:r>
          </w:p>
          <w:p w:rsidR="00A901FD" w:rsidRPr="00D53CFC" w:rsidRDefault="00A901FD" w:rsidP="00B94FF1">
            <w:pPr>
              <w:shd w:val="clear" w:color="auto" w:fill="FFFFFF"/>
              <w:spacing w:line="276" w:lineRule="auto"/>
              <w:ind w:left="5"/>
              <w:jc w:val="both"/>
            </w:pPr>
            <w:r w:rsidRPr="00D53CFC">
              <w:rPr>
                <w:spacing w:val="-1"/>
                <w:sz w:val="22"/>
                <w:szCs w:val="22"/>
              </w:rPr>
              <w:t xml:space="preserve">Систематическая проработка конспектов занятий, учебной и специальной технической литературы по </w:t>
            </w:r>
            <w:proofErr w:type="gramStart"/>
            <w:r w:rsidRPr="00D53CFC">
              <w:rPr>
                <w:spacing w:val="-1"/>
                <w:sz w:val="22"/>
                <w:szCs w:val="22"/>
              </w:rPr>
              <w:t>вопросам</w:t>
            </w:r>
            <w:proofErr w:type="gramEnd"/>
            <w:r w:rsidRPr="00D53CFC">
              <w:rPr>
                <w:spacing w:val="-1"/>
                <w:sz w:val="22"/>
                <w:szCs w:val="22"/>
              </w:rPr>
              <w:t xml:space="preserve"> </w:t>
            </w:r>
            <w:r w:rsidRPr="00D53CFC">
              <w:rPr>
                <w:sz w:val="22"/>
                <w:szCs w:val="22"/>
              </w:rPr>
              <w:t xml:space="preserve">составленным преподавателем, и по вопросам к параграфам и главам учебных пособий). </w:t>
            </w:r>
          </w:p>
          <w:p w:rsidR="00A901FD" w:rsidRPr="00D53CFC" w:rsidRDefault="00A901FD" w:rsidP="00B94FF1">
            <w:pPr>
              <w:shd w:val="clear" w:color="auto" w:fill="FFFFFF"/>
              <w:spacing w:line="276" w:lineRule="auto"/>
              <w:ind w:left="5"/>
              <w:jc w:val="both"/>
            </w:pPr>
            <w:r w:rsidRPr="00D53CFC">
              <w:rPr>
                <w:sz w:val="22"/>
                <w:szCs w:val="22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A901FD" w:rsidRPr="00D53CFC" w:rsidRDefault="00A901FD" w:rsidP="00B94FF1">
            <w:pPr>
              <w:spacing w:line="276" w:lineRule="auto"/>
              <w:jc w:val="both"/>
              <w:rPr>
                <w:bCs/>
              </w:rPr>
            </w:pPr>
            <w:r w:rsidRPr="00D53CFC">
              <w:rPr>
                <w:bCs/>
                <w:sz w:val="22"/>
                <w:szCs w:val="22"/>
              </w:rPr>
              <w:t>Подготовка сообщений, рефератов презентаций по темам, предложенным преподавателем: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lastRenderedPageBreak/>
              <w:t xml:space="preserve">Физиологические и биохимические процессы, происходящие в картофеле, овощах и плодах при хранении. Биологические основы их </w:t>
            </w:r>
            <w:proofErr w:type="spellStart"/>
            <w:r w:rsidRPr="00D53CFC">
              <w:rPr>
                <w:sz w:val="22"/>
                <w:szCs w:val="22"/>
              </w:rPr>
              <w:t>лежкости</w:t>
            </w:r>
            <w:proofErr w:type="spellEnd"/>
            <w:r w:rsidRPr="00D53CFC">
              <w:rPr>
                <w:sz w:val="22"/>
                <w:szCs w:val="22"/>
              </w:rPr>
              <w:t xml:space="preserve">. 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 xml:space="preserve">Дыхание плодоовощной продукции при хранении. 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Факторы, влияющие на интенсивность этого процесса.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 xml:space="preserve">Физиологические и биохимическая сущность дозревания и старения плодов и плодовых овощей в период хранения. 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Способы продления срока хранения плодов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Особенности выращивания и уборки винограда, предназначенного для длительного хранения</w:t>
            </w:r>
          </w:p>
          <w:p w:rsidR="00A901FD" w:rsidRPr="00D53CFC" w:rsidRDefault="00A901FD" w:rsidP="00A901FD">
            <w:pPr>
              <w:spacing w:line="276" w:lineRule="auto"/>
              <w:jc w:val="both"/>
            </w:pPr>
            <w:r w:rsidRPr="00D53CFC">
              <w:rPr>
                <w:sz w:val="22"/>
                <w:szCs w:val="22"/>
              </w:rPr>
              <w:t>Технология хранения винограда</w:t>
            </w: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80"/>
        </w:trPr>
        <w:tc>
          <w:tcPr>
            <w:tcW w:w="3120" w:type="dxa"/>
          </w:tcPr>
          <w:p w:rsidR="00A901FD" w:rsidRPr="00D53CFC" w:rsidRDefault="00A901FD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lastRenderedPageBreak/>
              <w:t>Раздел 2 ПМ 04</w:t>
            </w:r>
          </w:p>
          <w:p w:rsidR="00A901FD" w:rsidRPr="00D53CFC" w:rsidRDefault="00A901FD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Технология первичной переработки продукции растениеводства</w:t>
            </w:r>
          </w:p>
        </w:tc>
        <w:tc>
          <w:tcPr>
            <w:tcW w:w="9638" w:type="dxa"/>
            <w:gridSpan w:val="2"/>
          </w:tcPr>
          <w:p w:rsidR="00A901FD" w:rsidRPr="00D53CFC" w:rsidRDefault="00A901FD" w:rsidP="0086310C">
            <w:pPr>
              <w:shd w:val="clear" w:color="auto" w:fill="FFFFFF"/>
              <w:spacing w:line="276" w:lineRule="auto"/>
              <w:ind w:left="5"/>
              <w:rPr>
                <w:b/>
                <w:bCs/>
                <w:i/>
              </w:rPr>
            </w:pP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80"/>
        </w:trPr>
        <w:tc>
          <w:tcPr>
            <w:tcW w:w="3120" w:type="dxa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sz w:val="22"/>
                <w:szCs w:val="22"/>
              </w:rPr>
              <w:t>МДК.04.02 Технология первичной переработки продукции растениеводства</w:t>
            </w: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hd w:val="clear" w:color="auto" w:fill="FFFFFF"/>
              <w:spacing w:line="276" w:lineRule="auto"/>
              <w:ind w:left="5"/>
              <w:rPr>
                <w:b/>
                <w:bCs/>
              </w:rPr>
            </w:pP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80"/>
        </w:trPr>
        <w:tc>
          <w:tcPr>
            <w:tcW w:w="3120" w:type="dxa"/>
            <w:vMerge w:val="restart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2.1 Теоретические основы консервирования плодоовощного сырья.</w:t>
            </w: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hd w:val="clear" w:color="auto" w:fill="FFFFFF"/>
              <w:spacing w:line="276" w:lineRule="auto"/>
              <w:ind w:left="5"/>
              <w:rPr>
                <w:b/>
                <w:bCs/>
              </w:rPr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A901FD" w:rsidRPr="00A04551" w:rsidTr="00A901FD">
        <w:trPr>
          <w:trHeight w:val="384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296607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D53C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A901FD" w:rsidRPr="00D53CFC" w:rsidRDefault="00A901FD" w:rsidP="00A901FD">
            <w:pPr>
              <w:shd w:val="clear" w:color="auto" w:fill="FFFFFF"/>
              <w:spacing w:line="276" w:lineRule="auto"/>
              <w:ind w:left="5"/>
              <w:rPr>
                <w:b/>
                <w:bCs/>
                <w:i/>
              </w:rPr>
            </w:pPr>
            <w:r w:rsidRPr="00D53CFC">
              <w:rPr>
                <w:sz w:val="22"/>
                <w:szCs w:val="22"/>
              </w:rPr>
              <w:t xml:space="preserve">Характеристика основных технологических операций при переработке плодоовощной продукции. </w:t>
            </w:r>
            <w:r w:rsidR="00536F10" w:rsidRPr="00D53CFC">
              <w:rPr>
                <w:sz w:val="22"/>
                <w:szCs w:val="22"/>
              </w:rPr>
              <w:t>Значение консервирования плодов и овощей.  Основные методы и способы консервирования плодов и овощей.</w:t>
            </w:r>
          </w:p>
        </w:tc>
        <w:tc>
          <w:tcPr>
            <w:tcW w:w="992" w:type="dxa"/>
            <w:vMerge w:val="restart"/>
          </w:tcPr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536F10" w:rsidRDefault="00536F10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81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29660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A901FD" w:rsidRPr="00D53CFC" w:rsidRDefault="00536F10" w:rsidP="0029660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Основные операции подготовки плодоовощного сырья к консервированию. Предварительная тепловая обработка плодов и овощей.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30381C">
        <w:trPr>
          <w:trHeight w:val="630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424" w:type="dxa"/>
          </w:tcPr>
          <w:p w:rsidR="00A901FD" w:rsidRPr="00D53CFC" w:rsidRDefault="00A901FD" w:rsidP="0029660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A901FD" w:rsidRPr="00D53CFC" w:rsidRDefault="00536F10" w:rsidP="00296607">
            <w:pPr>
              <w:shd w:val="clear" w:color="auto" w:fill="FFFFFF"/>
              <w:spacing w:line="276" w:lineRule="auto"/>
              <w:ind w:left="5"/>
            </w:pPr>
            <w:proofErr w:type="spellStart"/>
            <w:r w:rsidRPr="00D53CFC">
              <w:rPr>
                <w:sz w:val="22"/>
                <w:szCs w:val="22"/>
              </w:rPr>
              <w:t>Фасование</w:t>
            </w:r>
            <w:proofErr w:type="spellEnd"/>
            <w:r w:rsidRPr="00D53CFC">
              <w:rPr>
                <w:sz w:val="22"/>
                <w:szCs w:val="22"/>
              </w:rPr>
              <w:t xml:space="preserve"> продукта в тару, герметизация и стерилизация.  Маркировка и хранение готовой продукции.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A901FD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A901FD">
            <w:pPr>
              <w:spacing w:line="276" w:lineRule="auto"/>
            </w:pPr>
            <w:r w:rsidRPr="00D53CFC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  <w:p w:rsidR="00A901FD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A901FD" w:rsidRPr="00A04551" w:rsidTr="007F56A8">
        <w:trPr>
          <w:trHeight w:val="318"/>
        </w:trPr>
        <w:tc>
          <w:tcPr>
            <w:tcW w:w="3120" w:type="dxa"/>
            <w:vMerge/>
          </w:tcPr>
          <w:p w:rsidR="00A901FD" w:rsidRPr="00D53CFC" w:rsidRDefault="00A901FD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A901FD" w:rsidRPr="00D53CFC" w:rsidRDefault="00A901FD" w:rsidP="00E712AF">
            <w:pPr>
              <w:shd w:val="clear" w:color="auto" w:fill="FFFFFF"/>
              <w:spacing w:line="276" w:lineRule="auto"/>
              <w:ind w:left="5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Расчет потребности в сырье и материалах для производства плодоовощных консервов</w:t>
            </w:r>
          </w:p>
        </w:tc>
        <w:tc>
          <w:tcPr>
            <w:tcW w:w="992" w:type="dxa"/>
            <w:vMerge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901FD" w:rsidRPr="00D53CFC" w:rsidRDefault="00A901FD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80"/>
        </w:trPr>
        <w:tc>
          <w:tcPr>
            <w:tcW w:w="3120" w:type="dxa"/>
            <w:vMerge w:val="restart"/>
          </w:tcPr>
          <w:p w:rsidR="001965DE" w:rsidRPr="00D53CFC" w:rsidRDefault="001965DE" w:rsidP="00A901FD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2.2 Консервирование плодов и овощей тепловой стерилизацией</w:t>
            </w: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bCs/>
              </w:rPr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1965DE" w:rsidRPr="00A04551" w:rsidTr="001965DE">
        <w:trPr>
          <w:trHeight w:val="318"/>
        </w:trPr>
        <w:tc>
          <w:tcPr>
            <w:tcW w:w="3120" w:type="dxa"/>
            <w:vMerge/>
          </w:tcPr>
          <w:p w:rsidR="001965DE" w:rsidRPr="00D53CFC" w:rsidRDefault="001965DE" w:rsidP="00A901FD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9E2E87">
            <w:pPr>
              <w:shd w:val="clear" w:color="auto" w:fill="FFFFFF"/>
              <w:spacing w:line="276" w:lineRule="auto"/>
              <w:ind w:left="5"/>
              <w:rPr>
                <w:bCs/>
              </w:rPr>
            </w:pPr>
            <w:r w:rsidRPr="00D53C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bCs/>
                <w:i/>
              </w:rPr>
            </w:pPr>
            <w:r w:rsidRPr="00D53CFC">
              <w:rPr>
                <w:sz w:val="22"/>
                <w:szCs w:val="22"/>
              </w:rPr>
              <w:t>Биологические основы и основные принципы тепловой стерилизации.</w:t>
            </w:r>
            <w:r w:rsidR="00536F10" w:rsidRPr="00D53CFC">
              <w:rPr>
                <w:sz w:val="22"/>
                <w:szCs w:val="22"/>
              </w:rPr>
              <w:t xml:space="preserve"> Хранение стерилизованных консервов</w:t>
            </w:r>
          </w:p>
        </w:tc>
        <w:tc>
          <w:tcPr>
            <w:tcW w:w="992" w:type="dxa"/>
          </w:tcPr>
          <w:p w:rsidR="001965DE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318"/>
        </w:trPr>
        <w:tc>
          <w:tcPr>
            <w:tcW w:w="3120" w:type="dxa"/>
            <w:vMerge/>
          </w:tcPr>
          <w:p w:rsidR="001965DE" w:rsidRPr="00D53CFC" w:rsidRDefault="001965DE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pacing w:line="276" w:lineRule="auto"/>
            </w:pPr>
            <w:r w:rsidRPr="00D53CFC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  <w:p w:rsidR="001965DE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318"/>
        </w:trPr>
        <w:tc>
          <w:tcPr>
            <w:tcW w:w="3120" w:type="dxa"/>
            <w:vMerge/>
          </w:tcPr>
          <w:p w:rsidR="001965DE" w:rsidRPr="00D53CFC" w:rsidRDefault="001965DE" w:rsidP="00A901FD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Работа по изучению технологии производства сока из плодоовощной продукции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80"/>
        </w:trPr>
        <w:tc>
          <w:tcPr>
            <w:tcW w:w="3120" w:type="dxa"/>
            <w:vMerge w:val="restart"/>
          </w:tcPr>
          <w:p w:rsidR="001965DE" w:rsidRPr="00D53CFC" w:rsidRDefault="001965DE" w:rsidP="009E2E87">
            <w:pPr>
              <w:spacing w:line="276" w:lineRule="auto"/>
            </w:pPr>
            <w:r w:rsidRPr="00D53CFC">
              <w:rPr>
                <w:sz w:val="22"/>
                <w:szCs w:val="22"/>
              </w:rPr>
              <w:lastRenderedPageBreak/>
              <w:t xml:space="preserve">Тема 2.3 Технология производства солено-квашеной </w:t>
            </w:r>
            <w:proofErr w:type="gramStart"/>
            <w:r w:rsidRPr="00D53CFC">
              <w:rPr>
                <w:sz w:val="22"/>
                <w:szCs w:val="22"/>
              </w:rPr>
              <w:t>плодоовощной</w:t>
            </w:r>
            <w:proofErr w:type="gramEnd"/>
          </w:p>
          <w:p w:rsidR="001965DE" w:rsidRPr="00D53CFC" w:rsidRDefault="001965DE" w:rsidP="009E2E87">
            <w:pPr>
              <w:spacing w:line="276" w:lineRule="auto"/>
            </w:pPr>
            <w:r w:rsidRPr="00D53CFC">
              <w:rPr>
                <w:sz w:val="22"/>
                <w:szCs w:val="22"/>
              </w:rPr>
              <w:t>продукции</w:t>
            </w: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bCs/>
              </w:rPr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1965DE" w:rsidRPr="00A04551" w:rsidTr="001965DE">
        <w:trPr>
          <w:trHeight w:val="159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9E2E8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 xml:space="preserve">Общая характеристика микробиологических методов консервирования.  </w:t>
            </w:r>
          </w:p>
        </w:tc>
        <w:tc>
          <w:tcPr>
            <w:tcW w:w="992" w:type="dxa"/>
            <w:vMerge w:val="restart"/>
          </w:tcPr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159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9E2E8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1965DE" w:rsidRPr="00D53CFC" w:rsidRDefault="001965DE" w:rsidP="009E2E8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 xml:space="preserve">Соление огурцов и томатов.  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536F10">
        <w:trPr>
          <w:trHeight w:val="390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9E2E8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1965DE" w:rsidRPr="00D53CFC" w:rsidRDefault="001965DE" w:rsidP="009E2E8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Квашение капусты.</w:t>
            </w:r>
            <w:r w:rsidR="00536F10" w:rsidRPr="00D53CFC">
              <w:rPr>
                <w:sz w:val="22"/>
                <w:szCs w:val="22"/>
              </w:rPr>
              <w:t xml:space="preserve"> Мочение яблок и ягод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396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Лабораторная работа</w:t>
            </w:r>
          </w:p>
        </w:tc>
        <w:tc>
          <w:tcPr>
            <w:tcW w:w="992" w:type="dxa"/>
            <w:vMerge w:val="restart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  <w:p w:rsidR="00D53CFC" w:rsidRDefault="00D53CFC" w:rsidP="00A901FD">
            <w:pPr>
              <w:spacing w:line="276" w:lineRule="auto"/>
              <w:jc w:val="center"/>
            </w:pPr>
          </w:p>
          <w:p w:rsidR="001965DE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1965DE" w:rsidRPr="00D53CFC" w:rsidRDefault="00536F10" w:rsidP="00D53CF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1965DE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396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Приготовление квашеной капусты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396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 xml:space="preserve">Оценка качества переработанной плодоовощной продукции. 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396"/>
        </w:trPr>
        <w:tc>
          <w:tcPr>
            <w:tcW w:w="3120" w:type="dxa"/>
            <w:vMerge/>
          </w:tcPr>
          <w:p w:rsidR="001965DE" w:rsidRPr="00D53CFC" w:rsidRDefault="001965DE" w:rsidP="009E2E87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A61EA7">
            <w:pPr>
              <w:shd w:val="clear" w:color="auto" w:fill="FFFFFF"/>
              <w:spacing w:line="276" w:lineRule="auto"/>
              <w:ind w:left="5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Оценка качества переработанных плодов или овощей (квашеная капуста, соленые огурцы, компоты)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80"/>
        </w:trPr>
        <w:tc>
          <w:tcPr>
            <w:tcW w:w="3120" w:type="dxa"/>
            <w:vMerge w:val="restart"/>
          </w:tcPr>
          <w:p w:rsidR="001965DE" w:rsidRPr="00D53CFC" w:rsidRDefault="001965DE" w:rsidP="006F7813">
            <w:pPr>
              <w:spacing w:line="276" w:lineRule="auto"/>
            </w:pPr>
            <w:r w:rsidRPr="00D53CFC">
              <w:rPr>
                <w:sz w:val="22"/>
                <w:szCs w:val="22"/>
              </w:rPr>
              <w:t xml:space="preserve">Тема 2.4 Консервирование быстрым замораживание и сахаром. Сушка овощей и плодов </w:t>
            </w: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bCs/>
              </w:rPr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1965DE" w:rsidRPr="00A04551" w:rsidTr="001965DE">
        <w:trPr>
          <w:trHeight w:val="256"/>
        </w:trPr>
        <w:tc>
          <w:tcPr>
            <w:tcW w:w="3120" w:type="dxa"/>
            <w:vMerge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 xml:space="preserve">Требования к сырью и подготовка его к переработке.  </w:t>
            </w:r>
          </w:p>
        </w:tc>
        <w:tc>
          <w:tcPr>
            <w:tcW w:w="992" w:type="dxa"/>
            <w:vMerge w:val="restart"/>
          </w:tcPr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536F10" w:rsidRDefault="00536F10" w:rsidP="00D53CFC">
            <w:pPr>
              <w:spacing w:line="276" w:lineRule="auto"/>
              <w:jc w:val="center"/>
            </w:pPr>
          </w:p>
          <w:p w:rsidR="001965DE" w:rsidRPr="00D53CFC" w:rsidRDefault="001965DE" w:rsidP="00D53CFC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1965DE" w:rsidRPr="00D53CFC" w:rsidRDefault="001965DE" w:rsidP="00536F10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254"/>
        </w:trPr>
        <w:tc>
          <w:tcPr>
            <w:tcW w:w="3120" w:type="dxa"/>
            <w:vMerge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Технология производства варенья. Технология производства джема повидла и мармелада.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254"/>
        </w:trPr>
        <w:tc>
          <w:tcPr>
            <w:tcW w:w="3120" w:type="dxa"/>
            <w:vMerge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Технология быстрого замораживания продукции.</w:t>
            </w:r>
            <w:r w:rsidR="00536F10" w:rsidRPr="00D53CFC">
              <w:rPr>
                <w:sz w:val="22"/>
                <w:szCs w:val="22"/>
              </w:rPr>
              <w:t xml:space="preserve"> Хранение и </w:t>
            </w:r>
            <w:proofErr w:type="spellStart"/>
            <w:r w:rsidR="00536F10" w:rsidRPr="00D53CFC">
              <w:rPr>
                <w:sz w:val="22"/>
                <w:szCs w:val="22"/>
              </w:rPr>
              <w:t>дефрастация</w:t>
            </w:r>
            <w:proofErr w:type="spellEnd"/>
            <w:r w:rsidR="00536F10" w:rsidRPr="00D53CFC">
              <w:rPr>
                <w:sz w:val="22"/>
                <w:szCs w:val="22"/>
              </w:rPr>
              <w:t xml:space="preserve"> замороженных плодов и овощей.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536F10">
        <w:trPr>
          <w:trHeight w:val="459"/>
        </w:trPr>
        <w:tc>
          <w:tcPr>
            <w:tcW w:w="3120" w:type="dxa"/>
            <w:vMerge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42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1965DE" w:rsidRPr="00D53CFC" w:rsidRDefault="001965DE" w:rsidP="00841865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Способы сушки плодов и овощей.</w:t>
            </w:r>
            <w:r w:rsidR="00536F10" w:rsidRPr="00D53CFC">
              <w:rPr>
                <w:sz w:val="22"/>
                <w:szCs w:val="22"/>
              </w:rPr>
              <w:t xml:space="preserve"> Упаковка и хранение </w:t>
            </w:r>
            <w:proofErr w:type="gramStart"/>
            <w:r w:rsidR="00536F10" w:rsidRPr="00D53CFC">
              <w:rPr>
                <w:sz w:val="22"/>
                <w:szCs w:val="22"/>
              </w:rPr>
              <w:t>сушенных</w:t>
            </w:r>
            <w:proofErr w:type="gramEnd"/>
            <w:r w:rsidR="00536F10" w:rsidRPr="00D53CFC">
              <w:rPr>
                <w:sz w:val="22"/>
                <w:szCs w:val="22"/>
              </w:rPr>
              <w:t xml:space="preserve"> продуктов.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318"/>
        </w:trPr>
        <w:tc>
          <w:tcPr>
            <w:tcW w:w="3120" w:type="dxa"/>
            <w:vMerge w:val="restart"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Лабораторная работа</w:t>
            </w:r>
          </w:p>
        </w:tc>
        <w:tc>
          <w:tcPr>
            <w:tcW w:w="992" w:type="dxa"/>
            <w:vMerge w:val="restart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1965DE" w:rsidRPr="00D53CFC" w:rsidRDefault="00536F10" w:rsidP="003038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318"/>
        </w:trPr>
        <w:tc>
          <w:tcPr>
            <w:tcW w:w="3120" w:type="dxa"/>
            <w:vMerge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C65B83">
            <w:pPr>
              <w:shd w:val="clear" w:color="auto" w:fill="FFFFFF"/>
              <w:spacing w:line="276" w:lineRule="auto"/>
              <w:ind w:left="5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 xml:space="preserve">Приготовление сушеных овощей и плодов.  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7F56A8">
        <w:trPr>
          <w:trHeight w:val="237"/>
        </w:trPr>
        <w:tc>
          <w:tcPr>
            <w:tcW w:w="3120" w:type="dxa"/>
            <w:vMerge/>
          </w:tcPr>
          <w:p w:rsidR="001965DE" w:rsidRPr="00D53CFC" w:rsidRDefault="001965DE" w:rsidP="006F7813">
            <w:pPr>
              <w:spacing w:line="276" w:lineRule="auto"/>
            </w:pPr>
          </w:p>
        </w:tc>
        <w:tc>
          <w:tcPr>
            <w:tcW w:w="9638" w:type="dxa"/>
            <w:gridSpan w:val="2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i/>
              </w:rPr>
            </w:pPr>
            <w:r w:rsidRPr="00D53CFC">
              <w:rPr>
                <w:sz w:val="22"/>
                <w:szCs w:val="22"/>
              </w:rPr>
              <w:t>Изучение способов подготовки и технологии сушки овощей и плодов</w:t>
            </w:r>
          </w:p>
        </w:tc>
        <w:tc>
          <w:tcPr>
            <w:tcW w:w="992" w:type="dxa"/>
            <w:vMerge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536F10" w:rsidRPr="00A04551" w:rsidTr="007F56A8">
        <w:trPr>
          <w:trHeight w:val="80"/>
        </w:trPr>
        <w:tc>
          <w:tcPr>
            <w:tcW w:w="3120" w:type="dxa"/>
            <w:vMerge w:val="restart"/>
          </w:tcPr>
          <w:p w:rsidR="00536F10" w:rsidRPr="00D53CFC" w:rsidRDefault="00536F10" w:rsidP="006F7813">
            <w:pPr>
              <w:spacing w:line="276" w:lineRule="auto"/>
            </w:pPr>
            <w:r w:rsidRPr="00D53CFC">
              <w:rPr>
                <w:sz w:val="22"/>
                <w:szCs w:val="22"/>
              </w:rPr>
              <w:t>Тема 2.5 Химические методы консервирования плодов и овощей</w:t>
            </w:r>
          </w:p>
        </w:tc>
        <w:tc>
          <w:tcPr>
            <w:tcW w:w="9638" w:type="dxa"/>
            <w:gridSpan w:val="2"/>
          </w:tcPr>
          <w:p w:rsidR="00536F10" w:rsidRPr="00D53CFC" w:rsidRDefault="00536F10" w:rsidP="001965DE">
            <w:pPr>
              <w:shd w:val="clear" w:color="auto" w:fill="FFFFFF"/>
              <w:spacing w:line="276" w:lineRule="auto"/>
              <w:ind w:left="5"/>
              <w:rPr>
                <w:b/>
                <w:bCs/>
              </w:rPr>
            </w:pPr>
            <w:r w:rsidRPr="00D53CFC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992" w:type="dxa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</w:tc>
      </w:tr>
      <w:tr w:rsidR="00536F10" w:rsidRPr="00A04551" w:rsidTr="001965DE">
        <w:trPr>
          <w:trHeight w:val="316"/>
        </w:trPr>
        <w:tc>
          <w:tcPr>
            <w:tcW w:w="3120" w:type="dxa"/>
            <w:vMerge/>
          </w:tcPr>
          <w:p w:rsidR="00536F10" w:rsidRPr="00D53CFC" w:rsidRDefault="00536F10" w:rsidP="006F7813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8F759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536F10" w:rsidRPr="00D53CFC" w:rsidRDefault="00536F10" w:rsidP="001965DE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 xml:space="preserve">Общая характеристика методов химического консервирования. </w:t>
            </w:r>
          </w:p>
        </w:tc>
        <w:tc>
          <w:tcPr>
            <w:tcW w:w="992" w:type="dxa"/>
            <w:vMerge w:val="restart"/>
          </w:tcPr>
          <w:p w:rsidR="00536F10" w:rsidRPr="00D53CFC" w:rsidRDefault="00536F10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t>2</w:t>
            </w:r>
          </w:p>
          <w:p w:rsidR="00536F10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36F10" w:rsidRDefault="00536F10" w:rsidP="00536F10">
            <w:pPr>
              <w:spacing w:line="276" w:lineRule="auto"/>
            </w:pPr>
          </w:p>
          <w:p w:rsidR="00536F10" w:rsidRPr="00D53CFC" w:rsidRDefault="00536F10" w:rsidP="00A901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536F10" w:rsidRPr="00A04551" w:rsidTr="001965DE">
        <w:trPr>
          <w:trHeight w:val="316"/>
        </w:trPr>
        <w:tc>
          <w:tcPr>
            <w:tcW w:w="3120" w:type="dxa"/>
            <w:vMerge/>
          </w:tcPr>
          <w:p w:rsidR="00536F10" w:rsidRPr="00D53CFC" w:rsidRDefault="00536F10" w:rsidP="006F7813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8F759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536F10" w:rsidRPr="00D53CFC" w:rsidRDefault="00536F10" w:rsidP="008F759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 xml:space="preserve">Консервирование плодов и овощей сернистыми препаратами. Консервирование плодоовощного сырья </w:t>
            </w:r>
            <w:proofErr w:type="gramStart"/>
            <w:r w:rsidRPr="00D53CFC">
              <w:rPr>
                <w:sz w:val="22"/>
                <w:szCs w:val="22"/>
              </w:rPr>
              <w:t>бензойной</w:t>
            </w:r>
            <w:proofErr w:type="gramEnd"/>
            <w:r w:rsidRPr="00D53CFC">
              <w:rPr>
                <w:sz w:val="22"/>
                <w:szCs w:val="22"/>
              </w:rPr>
              <w:t xml:space="preserve">, </w:t>
            </w:r>
            <w:proofErr w:type="spellStart"/>
            <w:r w:rsidRPr="00D53CFC">
              <w:rPr>
                <w:sz w:val="22"/>
                <w:szCs w:val="22"/>
              </w:rPr>
              <w:t>сорбиновой</w:t>
            </w:r>
            <w:proofErr w:type="spellEnd"/>
            <w:r w:rsidRPr="00D53CFC">
              <w:rPr>
                <w:sz w:val="22"/>
                <w:szCs w:val="22"/>
              </w:rPr>
              <w:t xml:space="preserve"> кислотами и их солями.</w:t>
            </w:r>
          </w:p>
        </w:tc>
        <w:tc>
          <w:tcPr>
            <w:tcW w:w="992" w:type="dxa"/>
            <w:vMerge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536F10" w:rsidRPr="00A04551" w:rsidTr="001965DE">
        <w:trPr>
          <w:trHeight w:val="316"/>
        </w:trPr>
        <w:tc>
          <w:tcPr>
            <w:tcW w:w="3120" w:type="dxa"/>
            <w:vMerge/>
          </w:tcPr>
          <w:p w:rsidR="00536F10" w:rsidRPr="00D53CFC" w:rsidRDefault="00536F10" w:rsidP="006F7813">
            <w:pPr>
              <w:spacing w:line="276" w:lineRule="auto"/>
            </w:pPr>
          </w:p>
        </w:tc>
        <w:tc>
          <w:tcPr>
            <w:tcW w:w="424" w:type="dxa"/>
          </w:tcPr>
          <w:p w:rsidR="00536F10" w:rsidRPr="00D53CFC" w:rsidRDefault="00536F10" w:rsidP="008F7597">
            <w:pPr>
              <w:shd w:val="clear" w:color="auto" w:fill="FFFFFF"/>
              <w:spacing w:line="276" w:lineRule="auto"/>
              <w:ind w:left="5"/>
            </w:pPr>
            <w:r w:rsidRPr="00D53CFC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536F10" w:rsidRPr="00D53CFC" w:rsidRDefault="00536F10" w:rsidP="008F7597">
            <w:pPr>
              <w:shd w:val="clear" w:color="auto" w:fill="FFFFFF"/>
              <w:spacing w:line="276" w:lineRule="auto"/>
              <w:ind w:left="5"/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992" w:type="dxa"/>
            <w:vMerge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36F10" w:rsidRPr="00D53CFC" w:rsidRDefault="00536F10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80"/>
        </w:trPr>
        <w:tc>
          <w:tcPr>
            <w:tcW w:w="12758" w:type="dxa"/>
            <w:gridSpan w:val="3"/>
          </w:tcPr>
          <w:p w:rsidR="001965DE" w:rsidRPr="00D53CFC" w:rsidRDefault="001965DE" w:rsidP="001965DE">
            <w:pPr>
              <w:shd w:val="clear" w:color="auto" w:fill="FFFFFF"/>
              <w:spacing w:line="276" w:lineRule="auto"/>
              <w:ind w:left="5"/>
              <w:rPr>
                <w:b/>
                <w:bCs/>
                <w:i/>
              </w:rPr>
            </w:pPr>
            <w:r w:rsidRPr="00D53CFC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Самостоятельная работа при изучении раздела ПМ 04.01</w:t>
            </w:r>
          </w:p>
        </w:tc>
        <w:tc>
          <w:tcPr>
            <w:tcW w:w="992" w:type="dxa"/>
          </w:tcPr>
          <w:p w:rsidR="001965DE" w:rsidRPr="00D53CFC" w:rsidRDefault="001965DE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1965DE">
        <w:trPr>
          <w:trHeight w:val="80"/>
        </w:trPr>
        <w:tc>
          <w:tcPr>
            <w:tcW w:w="12758" w:type="dxa"/>
            <w:gridSpan w:val="3"/>
          </w:tcPr>
          <w:p w:rsidR="001965DE" w:rsidRPr="00D53CFC" w:rsidRDefault="001965DE" w:rsidP="00D53CFC">
            <w:pPr>
              <w:shd w:val="clear" w:color="auto" w:fill="FFFFFF"/>
              <w:ind w:left="5"/>
              <w:jc w:val="both"/>
            </w:pPr>
            <w:r w:rsidRPr="00D53CFC">
              <w:rPr>
                <w:sz w:val="22"/>
                <w:szCs w:val="22"/>
              </w:rPr>
              <w:t xml:space="preserve">Тематика домашних заданий </w:t>
            </w:r>
          </w:p>
          <w:p w:rsidR="001965DE" w:rsidRPr="00D53CFC" w:rsidRDefault="001965DE" w:rsidP="00D53CFC">
            <w:pPr>
              <w:shd w:val="clear" w:color="auto" w:fill="FFFFFF"/>
              <w:ind w:left="5"/>
              <w:jc w:val="both"/>
            </w:pPr>
            <w:r w:rsidRPr="00D53CFC">
              <w:rPr>
                <w:sz w:val="22"/>
                <w:szCs w:val="22"/>
              </w:rPr>
              <w:t>С</w:t>
            </w:r>
            <w:r w:rsidRPr="00D53CFC">
              <w:rPr>
                <w:spacing w:val="-1"/>
                <w:sz w:val="22"/>
                <w:szCs w:val="22"/>
              </w:rPr>
              <w:t xml:space="preserve">истематическая проработка конспектов занятий, учебной и специальной технической литературы по </w:t>
            </w:r>
            <w:proofErr w:type="gramStart"/>
            <w:r w:rsidRPr="00D53CFC">
              <w:rPr>
                <w:spacing w:val="-1"/>
                <w:sz w:val="22"/>
                <w:szCs w:val="22"/>
              </w:rPr>
              <w:t>вопросам</w:t>
            </w:r>
            <w:proofErr w:type="gramEnd"/>
            <w:r w:rsidRPr="00D53CFC">
              <w:rPr>
                <w:spacing w:val="-1"/>
                <w:sz w:val="22"/>
                <w:szCs w:val="22"/>
              </w:rPr>
              <w:t xml:space="preserve"> </w:t>
            </w:r>
            <w:r w:rsidRPr="00D53CFC">
              <w:rPr>
                <w:sz w:val="22"/>
                <w:szCs w:val="22"/>
              </w:rPr>
              <w:t xml:space="preserve">составленным </w:t>
            </w:r>
            <w:r w:rsidRPr="00D53CFC">
              <w:rPr>
                <w:sz w:val="22"/>
                <w:szCs w:val="22"/>
              </w:rPr>
              <w:lastRenderedPageBreak/>
              <w:t xml:space="preserve">преподавателем, и по вопросам к параграфам и главам учебных пособий). </w:t>
            </w:r>
          </w:p>
          <w:p w:rsidR="001965DE" w:rsidRPr="00D53CFC" w:rsidRDefault="001965DE" w:rsidP="00D53CFC">
            <w:pPr>
              <w:shd w:val="clear" w:color="auto" w:fill="FFFFFF"/>
              <w:ind w:left="5"/>
              <w:jc w:val="both"/>
            </w:pPr>
            <w:r w:rsidRPr="00D53CFC">
              <w:rPr>
                <w:sz w:val="22"/>
                <w:szCs w:val="22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1965DE" w:rsidRPr="00D53CFC" w:rsidRDefault="001965DE" w:rsidP="00D53CFC">
            <w:pPr>
              <w:jc w:val="both"/>
              <w:rPr>
                <w:bCs/>
              </w:rPr>
            </w:pPr>
            <w:r w:rsidRPr="00D53CFC">
              <w:rPr>
                <w:bCs/>
                <w:sz w:val="22"/>
                <w:szCs w:val="22"/>
              </w:rPr>
              <w:t>Подготовка сообщений, рефератов презентаций по темам, предложенным преподавателем: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>Классификация методов консервирования плодов и овощей.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Консервирование плодов и овощей тепловой стерилизацией. Биологические основы стерилизации и </w:t>
            </w:r>
            <w:proofErr w:type="spellStart"/>
            <w:r w:rsidRPr="00D53CFC">
              <w:rPr>
                <w:sz w:val="22"/>
                <w:szCs w:val="22"/>
              </w:rPr>
              <w:t>пастерилизации</w:t>
            </w:r>
            <w:proofErr w:type="spellEnd"/>
            <w:r w:rsidRPr="00D53CFC">
              <w:rPr>
                <w:sz w:val="22"/>
                <w:szCs w:val="22"/>
              </w:rPr>
              <w:t xml:space="preserve">. </w:t>
            </w:r>
          </w:p>
          <w:p w:rsidR="001965DE" w:rsidRPr="00D53CFC" w:rsidRDefault="001965DE" w:rsidP="00D53CFC">
            <w:pPr>
              <w:shd w:val="clear" w:color="auto" w:fill="FFFFFF"/>
            </w:pPr>
            <w:proofErr w:type="spellStart"/>
            <w:r w:rsidRPr="00D53CFC">
              <w:rPr>
                <w:sz w:val="22"/>
                <w:szCs w:val="22"/>
              </w:rPr>
              <w:t>Баланширование</w:t>
            </w:r>
            <w:proofErr w:type="spellEnd"/>
            <w:r w:rsidRPr="00D53CFC">
              <w:rPr>
                <w:sz w:val="22"/>
                <w:szCs w:val="22"/>
              </w:rPr>
              <w:t xml:space="preserve"> плодоовощной продукции. Значение этой операции при производстве консервов.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>Производство овощных натуральных конс</w:t>
            </w:r>
            <w:r w:rsidR="00D53CFC">
              <w:rPr>
                <w:sz w:val="22"/>
                <w:szCs w:val="22"/>
              </w:rPr>
              <w:t>ервов (зеленый горошек, консер</w:t>
            </w:r>
            <w:r w:rsidRPr="00D53CFC">
              <w:rPr>
                <w:sz w:val="22"/>
                <w:szCs w:val="22"/>
              </w:rPr>
              <w:t xml:space="preserve">вированные огурцы и томаты)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Производство овощных закусочных консервов (фаршированный перец, икра баклажанная и кабачковая). </w:t>
            </w:r>
            <w:proofErr w:type="gramStart"/>
            <w:r w:rsidRPr="00D53CFC">
              <w:rPr>
                <w:sz w:val="22"/>
                <w:szCs w:val="22"/>
              </w:rPr>
              <w:t>Видимая</w:t>
            </w:r>
            <w:proofErr w:type="gramEnd"/>
            <w:r w:rsidRPr="00D53CFC">
              <w:rPr>
                <w:sz w:val="22"/>
                <w:szCs w:val="22"/>
              </w:rPr>
              <w:t xml:space="preserve"> </w:t>
            </w:r>
            <w:proofErr w:type="spellStart"/>
            <w:r w:rsidRPr="00D53CFC">
              <w:rPr>
                <w:sz w:val="22"/>
                <w:szCs w:val="22"/>
              </w:rPr>
              <w:t>ужарка</w:t>
            </w:r>
            <w:proofErr w:type="spellEnd"/>
            <w:r w:rsidRPr="00D53CFC">
              <w:rPr>
                <w:sz w:val="22"/>
                <w:szCs w:val="22"/>
              </w:rPr>
              <w:t xml:space="preserve"> овощей, значение этого показателя.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Маринование овощей и плодов. Особенности производства слабокислых и кислых овощных маринадов.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Производство томатного сока и </w:t>
            </w:r>
            <w:proofErr w:type="gramStart"/>
            <w:r w:rsidRPr="00D53CFC">
              <w:rPr>
                <w:sz w:val="22"/>
                <w:szCs w:val="22"/>
              </w:rPr>
              <w:t>концентрированных</w:t>
            </w:r>
            <w:proofErr w:type="gramEnd"/>
            <w:r w:rsidRPr="00D53CFC">
              <w:rPr>
                <w:sz w:val="22"/>
                <w:szCs w:val="22"/>
              </w:rPr>
              <w:t xml:space="preserve"> </w:t>
            </w:r>
            <w:proofErr w:type="spellStart"/>
            <w:r w:rsidRPr="00D53CFC">
              <w:rPr>
                <w:sz w:val="22"/>
                <w:szCs w:val="22"/>
              </w:rPr>
              <w:t>томатопродуктов</w:t>
            </w:r>
            <w:proofErr w:type="spellEnd"/>
            <w:r w:rsidRPr="00D53CFC">
              <w:rPr>
                <w:sz w:val="22"/>
                <w:szCs w:val="22"/>
              </w:rPr>
              <w:t xml:space="preserve">.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Производство плодово-ягодных компотов. Требования к качеству сырья.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Производство осветленных и </w:t>
            </w:r>
            <w:proofErr w:type="spellStart"/>
            <w:r w:rsidRPr="00D53CFC">
              <w:rPr>
                <w:sz w:val="22"/>
                <w:szCs w:val="22"/>
              </w:rPr>
              <w:t>неосветленных</w:t>
            </w:r>
            <w:proofErr w:type="spellEnd"/>
            <w:r w:rsidRPr="00D53CFC">
              <w:rPr>
                <w:sz w:val="22"/>
                <w:szCs w:val="22"/>
              </w:rPr>
              <w:t xml:space="preserve"> плодовых и ягодных соков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 xml:space="preserve">Виды тары и способы упаковки стерилизованной продукции </w:t>
            </w:r>
          </w:p>
          <w:p w:rsidR="001965DE" w:rsidRPr="00D53CFC" w:rsidRDefault="001965DE" w:rsidP="00D53CFC">
            <w:pPr>
              <w:shd w:val="clear" w:color="auto" w:fill="FFFFFF"/>
            </w:pPr>
            <w:r w:rsidRPr="00D53CFC">
              <w:rPr>
                <w:sz w:val="22"/>
                <w:szCs w:val="22"/>
              </w:rPr>
              <w:t>Хранение и виды порчи стерилизованных консервов.</w:t>
            </w:r>
          </w:p>
        </w:tc>
        <w:tc>
          <w:tcPr>
            <w:tcW w:w="992" w:type="dxa"/>
          </w:tcPr>
          <w:p w:rsidR="001965DE" w:rsidRPr="00D53CFC" w:rsidRDefault="001965DE" w:rsidP="00A901FD">
            <w:pPr>
              <w:spacing w:line="276" w:lineRule="auto"/>
              <w:jc w:val="center"/>
            </w:pPr>
            <w:r w:rsidRPr="00D53CF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A901FD">
        <w:trPr>
          <w:trHeight w:val="603"/>
        </w:trPr>
        <w:tc>
          <w:tcPr>
            <w:tcW w:w="12758" w:type="dxa"/>
            <w:gridSpan w:val="3"/>
          </w:tcPr>
          <w:p w:rsidR="001965DE" w:rsidRPr="00D53CFC" w:rsidRDefault="000375E2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lastRenderedPageBreak/>
              <w:t xml:space="preserve"> У</w:t>
            </w:r>
            <w:r w:rsidR="001965DE" w:rsidRPr="00D53CFC">
              <w:rPr>
                <w:b/>
                <w:bCs/>
                <w:sz w:val="22"/>
                <w:szCs w:val="22"/>
              </w:rPr>
              <w:t>чебная практика</w:t>
            </w:r>
          </w:p>
          <w:p w:rsidR="001965DE" w:rsidRPr="00D53CFC" w:rsidRDefault="001965DE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 xml:space="preserve">Виды работ: </w:t>
            </w:r>
          </w:p>
          <w:p w:rsidR="001965DE" w:rsidRPr="00D53CFC" w:rsidRDefault="001965DE" w:rsidP="00390F4D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53CFC">
              <w:rPr>
                <w:sz w:val="22"/>
                <w:szCs w:val="22"/>
              </w:rPr>
              <w:t>первичной обработка, подготовки к хранению и первичной переработки различных видов продукции растениеводства</w:t>
            </w:r>
          </w:p>
        </w:tc>
        <w:tc>
          <w:tcPr>
            <w:tcW w:w="992" w:type="dxa"/>
          </w:tcPr>
          <w:p w:rsidR="001965DE" w:rsidRPr="00D53CFC" w:rsidRDefault="001965DE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A901FD">
        <w:trPr>
          <w:trHeight w:val="603"/>
        </w:trPr>
        <w:tc>
          <w:tcPr>
            <w:tcW w:w="12758" w:type="dxa"/>
            <w:gridSpan w:val="3"/>
          </w:tcPr>
          <w:p w:rsidR="001965DE" w:rsidRPr="00D53CFC" w:rsidRDefault="000375E2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Производственная практика</w:t>
            </w:r>
          </w:p>
          <w:p w:rsidR="001965DE" w:rsidRPr="00D53CFC" w:rsidRDefault="001965DE" w:rsidP="00A901FD">
            <w:pPr>
              <w:spacing w:line="276" w:lineRule="auto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Виды работ:</w:t>
            </w:r>
          </w:p>
          <w:p w:rsidR="001965DE" w:rsidRPr="00D53CFC" w:rsidRDefault="001965DE" w:rsidP="00A901FD">
            <w:pPr>
              <w:spacing w:line="276" w:lineRule="auto"/>
              <w:contextualSpacing/>
              <w:jc w:val="both"/>
            </w:pPr>
            <w:r w:rsidRPr="00D53CFC">
              <w:rPr>
                <w:sz w:val="22"/>
                <w:szCs w:val="22"/>
              </w:rPr>
              <w:t xml:space="preserve">приемы первичной обработки различных видов продукции растениеводства; </w:t>
            </w:r>
          </w:p>
          <w:p w:rsidR="001965DE" w:rsidRPr="00D53CFC" w:rsidRDefault="001965DE" w:rsidP="00A901FD">
            <w:pPr>
              <w:spacing w:line="276" w:lineRule="auto"/>
              <w:contextualSpacing/>
              <w:jc w:val="both"/>
            </w:pPr>
            <w:r w:rsidRPr="00D53CFC">
              <w:rPr>
                <w:sz w:val="22"/>
                <w:szCs w:val="22"/>
              </w:rPr>
              <w:t xml:space="preserve">способы транспортировки и хранения различных видов продукции растениеводства; </w:t>
            </w:r>
          </w:p>
          <w:p w:rsidR="001965DE" w:rsidRPr="00D53CFC" w:rsidRDefault="001965DE" w:rsidP="00A901FD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53CFC">
              <w:rPr>
                <w:sz w:val="22"/>
                <w:szCs w:val="22"/>
              </w:rPr>
              <w:t>приемы первичной переработки различных видов продукции растениеводства</w:t>
            </w:r>
          </w:p>
        </w:tc>
        <w:tc>
          <w:tcPr>
            <w:tcW w:w="992" w:type="dxa"/>
          </w:tcPr>
          <w:p w:rsidR="001965DE" w:rsidRPr="00D53CFC" w:rsidRDefault="000375E2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  <w:tr w:rsidR="001965DE" w:rsidRPr="00A04551" w:rsidTr="00A901FD">
        <w:trPr>
          <w:trHeight w:val="417"/>
        </w:trPr>
        <w:tc>
          <w:tcPr>
            <w:tcW w:w="12758" w:type="dxa"/>
            <w:gridSpan w:val="3"/>
          </w:tcPr>
          <w:p w:rsidR="001965DE" w:rsidRPr="00D53CFC" w:rsidRDefault="001965DE" w:rsidP="000375E2">
            <w:pPr>
              <w:spacing w:line="276" w:lineRule="auto"/>
              <w:jc w:val="right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</w:tcPr>
          <w:p w:rsidR="001965DE" w:rsidRPr="00D53CFC" w:rsidRDefault="000375E2" w:rsidP="00A901FD">
            <w:pPr>
              <w:spacing w:line="276" w:lineRule="auto"/>
              <w:jc w:val="center"/>
              <w:rPr>
                <w:b/>
              </w:rPr>
            </w:pPr>
            <w:r w:rsidRPr="00D53CFC"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1965DE" w:rsidRPr="00D53CFC" w:rsidRDefault="001965DE" w:rsidP="00A901FD">
            <w:pPr>
              <w:spacing w:line="276" w:lineRule="auto"/>
              <w:jc w:val="center"/>
            </w:pPr>
          </w:p>
        </w:tc>
      </w:tr>
    </w:tbl>
    <w:p w:rsidR="000C794D" w:rsidRPr="00FE7312" w:rsidRDefault="000C794D" w:rsidP="000C7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0C794D" w:rsidRPr="00FE7312" w:rsidRDefault="000C794D" w:rsidP="000C7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1 - </w:t>
      </w:r>
      <w:proofErr w:type="gramStart"/>
      <w:r w:rsidRPr="00FE7312">
        <w:rPr>
          <w:sz w:val="20"/>
          <w:szCs w:val="20"/>
        </w:rPr>
        <w:t>ознакомительный</w:t>
      </w:r>
      <w:proofErr w:type="gramEnd"/>
      <w:r w:rsidRPr="00FE7312">
        <w:rPr>
          <w:sz w:val="20"/>
          <w:szCs w:val="20"/>
        </w:rPr>
        <w:t xml:space="preserve"> (узнавание ранее изученных объектов, свойств); </w:t>
      </w:r>
    </w:p>
    <w:p w:rsidR="000C794D" w:rsidRPr="00FE7312" w:rsidRDefault="000C794D" w:rsidP="000C7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>2 - </w:t>
      </w:r>
      <w:proofErr w:type="gramStart"/>
      <w:r w:rsidRPr="00FE7312">
        <w:rPr>
          <w:sz w:val="20"/>
          <w:szCs w:val="20"/>
        </w:rPr>
        <w:t>репродуктивный</w:t>
      </w:r>
      <w:proofErr w:type="gramEnd"/>
      <w:r w:rsidRPr="00FE7312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0C794D" w:rsidRPr="00FE7312" w:rsidRDefault="000C794D" w:rsidP="000C7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E7312">
        <w:rPr>
          <w:sz w:val="20"/>
          <w:szCs w:val="20"/>
        </w:rPr>
        <w:t xml:space="preserve">3 – </w:t>
      </w:r>
      <w:proofErr w:type="gramStart"/>
      <w:r w:rsidRPr="00FE7312">
        <w:rPr>
          <w:sz w:val="20"/>
          <w:szCs w:val="20"/>
        </w:rPr>
        <w:t>продуктивный</w:t>
      </w:r>
      <w:proofErr w:type="gramEnd"/>
      <w:r w:rsidRPr="00FE7312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0C794D" w:rsidRPr="000C794D" w:rsidRDefault="000C794D" w:rsidP="000C794D">
      <w:pPr>
        <w:shd w:val="clear" w:color="auto" w:fill="FFFFFF"/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0C794D" w:rsidRDefault="000C794D" w:rsidP="00267C77">
      <w:pPr>
        <w:shd w:val="clear" w:color="auto" w:fill="FFFFFF"/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267C77" w:rsidRDefault="00267C77" w:rsidP="00267C77">
      <w:pPr>
        <w:shd w:val="clear" w:color="auto" w:fill="FFFFFF"/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267C77" w:rsidRDefault="00267C77" w:rsidP="00267C77">
      <w:pPr>
        <w:shd w:val="clear" w:color="auto" w:fill="FFFFFF"/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267C77" w:rsidRDefault="00267C77" w:rsidP="00267C77">
      <w:pPr>
        <w:shd w:val="clear" w:color="auto" w:fill="FFFFFF"/>
        <w:jc w:val="both"/>
        <w:rPr>
          <w:rStyle w:val="c2"/>
          <w:rFonts w:ascii="Calibri" w:hAnsi="Calibri" w:cs="Arial"/>
          <w:color w:val="000000"/>
          <w:sz w:val="22"/>
          <w:szCs w:val="22"/>
        </w:rPr>
      </w:pPr>
    </w:p>
    <w:p w:rsidR="00267C77" w:rsidRDefault="00267C77" w:rsidP="00267C77">
      <w:pPr>
        <w:keepNext/>
        <w:autoSpaceDE w:val="0"/>
        <w:autoSpaceDN w:val="0"/>
        <w:ind w:firstLine="284"/>
        <w:jc w:val="center"/>
        <w:outlineLvl w:val="0"/>
        <w:rPr>
          <w:b/>
          <w:caps/>
          <w:sz w:val="28"/>
          <w:szCs w:val="28"/>
        </w:rPr>
        <w:sectPr w:rsidR="00267C77" w:rsidSect="00A376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10" w:name="_Toc300663803"/>
      <w:bookmarkStart w:id="11" w:name="_Toc494191038"/>
    </w:p>
    <w:p w:rsidR="00D04959" w:rsidRPr="00F40A56" w:rsidRDefault="00D04959" w:rsidP="00D04959">
      <w:pPr>
        <w:widowControl w:val="0"/>
        <w:suppressAutoHyphens/>
        <w:jc w:val="center"/>
        <w:rPr>
          <w:b/>
          <w:caps/>
          <w:sz w:val="28"/>
          <w:szCs w:val="28"/>
        </w:rPr>
      </w:pPr>
      <w:bookmarkStart w:id="12" w:name="_Toc492377719"/>
      <w:bookmarkEnd w:id="10"/>
      <w:bookmarkEnd w:id="11"/>
      <w:r w:rsidRPr="00F40A56">
        <w:rPr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D04959" w:rsidRPr="00F40A56" w:rsidRDefault="00D04959" w:rsidP="00D04959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D04959" w:rsidRPr="00F40A56" w:rsidRDefault="00D04959" w:rsidP="00D04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678"/>
        <w:jc w:val="both"/>
        <w:rPr>
          <w:b/>
          <w:bCs/>
          <w:sz w:val="28"/>
          <w:szCs w:val="28"/>
        </w:rPr>
      </w:pPr>
      <w:r w:rsidRPr="00F40A56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04959" w:rsidRDefault="00D04959" w:rsidP="00D04959">
      <w:pPr>
        <w:ind w:firstLine="567"/>
        <w:jc w:val="both"/>
        <w:rPr>
          <w:sz w:val="28"/>
          <w:szCs w:val="28"/>
        </w:rPr>
      </w:pPr>
      <w:r w:rsidRPr="0048004D">
        <w:rPr>
          <w:sz w:val="28"/>
          <w:szCs w:val="28"/>
        </w:rPr>
        <w:t xml:space="preserve">Реализация программы учебного модуля </w:t>
      </w:r>
      <w:r w:rsidRPr="00D04959">
        <w:rPr>
          <w:iCs/>
          <w:sz w:val="28"/>
          <w:szCs w:val="28"/>
        </w:rPr>
        <w:t>Подготовка к хранению и реализации, первичная переработка продукции растениеводства</w:t>
      </w:r>
      <w:r w:rsidRPr="0048004D">
        <w:rPr>
          <w:sz w:val="28"/>
          <w:szCs w:val="28"/>
        </w:rPr>
        <w:t xml:space="preserve"> требует наличия учебного  кабинета </w:t>
      </w:r>
      <w:r w:rsidRPr="00074038">
        <w:rPr>
          <w:sz w:val="28"/>
          <w:szCs w:val="28"/>
        </w:rPr>
        <w:t>«Агрономия»</w:t>
      </w:r>
      <w:r>
        <w:rPr>
          <w:sz w:val="28"/>
          <w:szCs w:val="28"/>
        </w:rPr>
        <w:t xml:space="preserve"> и лаборатории </w:t>
      </w:r>
      <w:r w:rsidRPr="00074038">
        <w:rPr>
          <w:iCs/>
          <w:sz w:val="28"/>
          <w:szCs w:val="28"/>
        </w:rPr>
        <w:t>Технология производства продукции растениеводства»</w:t>
      </w:r>
      <w:r>
        <w:rPr>
          <w:sz w:val="28"/>
          <w:szCs w:val="28"/>
        </w:rPr>
        <w:t xml:space="preserve">. </w:t>
      </w:r>
    </w:p>
    <w:p w:rsidR="00D04959" w:rsidRDefault="00D04959" w:rsidP="00D0495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04959" w:rsidRDefault="00D04959" w:rsidP="00D04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678"/>
        <w:jc w:val="both"/>
        <w:rPr>
          <w:b/>
          <w:bCs/>
          <w:sz w:val="28"/>
          <w:szCs w:val="28"/>
        </w:rPr>
      </w:pPr>
      <w:r w:rsidRPr="00F40A56">
        <w:rPr>
          <w:b/>
          <w:bCs/>
          <w:sz w:val="28"/>
          <w:szCs w:val="28"/>
        </w:rPr>
        <w:t xml:space="preserve">Оборудование учебного кабинета </w:t>
      </w:r>
      <w:r>
        <w:rPr>
          <w:b/>
          <w:bCs/>
          <w:sz w:val="28"/>
          <w:szCs w:val="28"/>
        </w:rPr>
        <w:t>и рабочих мест кабинета</w:t>
      </w:r>
      <w:r w:rsidRPr="00F40A56">
        <w:rPr>
          <w:b/>
          <w:bCs/>
          <w:sz w:val="28"/>
          <w:szCs w:val="28"/>
        </w:rPr>
        <w:t>:</w:t>
      </w:r>
    </w:p>
    <w:p w:rsidR="00D04959" w:rsidRDefault="00D04959" w:rsidP="00D0495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D04959" w:rsidRDefault="00D04959" w:rsidP="00D0495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D04959" w:rsidRDefault="00D04959" w:rsidP="00D0495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Pr="00586981">
        <w:rPr>
          <w:sz w:val="28"/>
          <w:szCs w:val="28"/>
        </w:rPr>
        <w:t xml:space="preserve"> </w:t>
      </w:r>
    </w:p>
    <w:p w:rsidR="00D04959" w:rsidRDefault="00D04959" w:rsidP="00D04959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объемные модели органов растений (плоды, строение цветка)</w:t>
      </w:r>
      <w:r w:rsidRPr="003A5303">
        <w:rPr>
          <w:sz w:val="28"/>
        </w:rPr>
        <w:t>;</w:t>
      </w:r>
    </w:p>
    <w:p w:rsidR="00D04959" w:rsidRDefault="00D04959" w:rsidP="00D04959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D04959" w:rsidRPr="00586981" w:rsidRDefault="00D04959" w:rsidP="00D04959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D04959" w:rsidRPr="00586981" w:rsidRDefault="00D04959" w:rsidP="00D04959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компьютер;</w:t>
      </w:r>
    </w:p>
    <w:p w:rsidR="00D04959" w:rsidRDefault="00D04959" w:rsidP="00D04959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586981">
        <w:rPr>
          <w:sz w:val="28"/>
          <w:szCs w:val="28"/>
        </w:rPr>
        <w:t>видеопроектор</w:t>
      </w:r>
      <w:r>
        <w:rPr>
          <w:sz w:val="28"/>
          <w:szCs w:val="28"/>
        </w:rPr>
        <w:t>.</w:t>
      </w:r>
    </w:p>
    <w:p w:rsidR="00D04959" w:rsidRDefault="00D04959" w:rsidP="00D04959">
      <w:pPr>
        <w:jc w:val="both"/>
        <w:rPr>
          <w:sz w:val="28"/>
          <w:szCs w:val="28"/>
        </w:rPr>
      </w:pPr>
    </w:p>
    <w:p w:rsidR="00D04959" w:rsidRPr="00F40A56" w:rsidRDefault="00D04959" w:rsidP="00D04959">
      <w:pPr>
        <w:pStyle w:val="af2"/>
        <w:rPr>
          <w:b/>
          <w:sz w:val="28"/>
          <w:szCs w:val="28"/>
        </w:rPr>
      </w:pPr>
      <w:r w:rsidRPr="00F40A56">
        <w:rPr>
          <w:b/>
          <w:sz w:val="28"/>
          <w:szCs w:val="28"/>
        </w:rPr>
        <w:t>Оборудование лаборатории и рабочих мест лаборатории:</w:t>
      </w:r>
    </w:p>
    <w:p w:rsidR="00D04959" w:rsidRDefault="00D04959" w:rsidP="00D04959">
      <w:pPr>
        <w:pStyle w:val="22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D04959" w:rsidRDefault="00D04959" w:rsidP="00D04959">
      <w:pPr>
        <w:pStyle w:val="22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>
        <w:rPr>
          <w:color w:val="000000"/>
          <w:sz w:val="28"/>
          <w:szCs w:val="28"/>
          <w:lang w:bidi="ru-RU"/>
        </w:rPr>
        <w:t>;</w:t>
      </w:r>
    </w:p>
    <w:p w:rsidR="00D04959" w:rsidRPr="00074038" w:rsidRDefault="00D04959" w:rsidP="00D04959">
      <w:pPr>
        <w:pStyle w:val="22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>
        <w:rPr>
          <w:color w:val="000000"/>
          <w:sz w:val="28"/>
          <w:szCs w:val="28"/>
          <w:lang w:bidi="ru-RU"/>
        </w:rPr>
        <w:t>;</w:t>
      </w:r>
    </w:p>
    <w:p w:rsidR="00D04959" w:rsidRPr="003A5303" w:rsidRDefault="00D04959" w:rsidP="00D04959">
      <w:pPr>
        <w:pStyle w:val="22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>
        <w:rPr>
          <w:sz w:val="28"/>
        </w:rPr>
        <w:t xml:space="preserve">но-методической документации, </w:t>
      </w:r>
      <w:r w:rsidRPr="003A5303">
        <w:rPr>
          <w:sz w:val="28"/>
        </w:rPr>
        <w:t>модели и механизмы машин по перера</w:t>
      </w:r>
      <w:r>
        <w:rPr>
          <w:sz w:val="28"/>
        </w:rPr>
        <w:t>ботке продукции растениеводства;</w:t>
      </w:r>
    </w:p>
    <w:p w:rsidR="00D04959" w:rsidRPr="00F50121" w:rsidRDefault="00D04959" w:rsidP="00D04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78"/>
        <w:jc w:val="both"/>
        <w:rPr>
          <w:bCs/>
          <w:sz w:val="28"/>
          <w:szCs w:val="28"/>
        </w:rPr>
      </w:pPr>
    </w:p>
    <w:p w:rsidR="00D04959" w:rsidRDefault="00D04959" w:rsidP="00D04959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121">
        <w:rPr>
          <w:sz w:val="28"/>
          <w:szCs w:val="28"/>
        </w:rPr>
        <w:t xml:space="preserve"> Реализация программы модуля </w:t>
      </w:r>
      <w:r w:rsidRPr="00081C85">
        <w:rPr>
          <w:sz w:val="28"/>
          <w:szCs w:val="28"/>
        </w:rPr>
        <w:t>Производство семян и посадочного материала сельскохозяйственных культур</w:t>
      </w:r>
      <w:r w:rsidRPr="0048004D">
        <w:rPr>
          <w:sz w:val="28"/>
          <w:szCs w:val="28"/>
        </w:rPr>
        <w:t xml:space="preserve"> </w:t>
      </w:r>
      <w:r w:rsidRPr="00F50121">
        <w:rPr>
          <w:sz w:val="28"/>
          <w:szCs w:val="28"/>
        </w:rPr>
        <w:t>предполагает обязательную производственную практику.</w:t>
      </w:r>
    </w:p>
    <w:p w:rsidR="00D04959" w:rsidRDefault="00D04959" w:rsidP="00D04959">
      <w:pPr>
        <w:pStyle w:val="af2"/>
        <w:rPr>
          <w:sz w:val="28"/>
          <w:szCs w:val="28"/>
        </w:rPr>
      </w:pPr>
    </w:p>
    <w:p w:rsidR="00D04959" w:rsidRPr="00841FB8" w:rsidRDefault="00D04959" w:rsidP="00D04959">
      <w:pPr>
        <w:pStyle w:val="af2"/>
        <w:rPr>
          <w:b/>
          <w:sz w:val="28"/>
          <w:szCs w:val="28"/>
        </w:rPr>
      </w:pPr>
      <w:r w:rsidRPr="00841FB8">
        <w:rPr>
          <w:b/>
          <w:sz w:val="28"/>
          <w:szCs w:val="28"/>
        </w:rPr>
        <w:t>Оборудование и техническое оснащение рабочих мест:</w:t>
      </w:r>
    </w:p>
    <w:p w:rsidR="00D04959" w:rsidRPr="0059683F" w:rsidRDefault="00D04959" w:rsidP="00D04959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Полигоны: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683F">
        <w:rPr>
          <w:rFonts w:eastAsiaTheme="minorHAnsi"/>
          <w:sz w:val="28"/>
          <w:szCs w:val="28"/>
          <w:lang w:eastAsia="en-US"/>
        </w:rPr>
        <w:t xml:space="preserve">Опытные участки - 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lastRenderedPageBreak/>
        <w:t>ножи;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крючок для подвязывания растений;</w:t>
      </w:r>
    </w:p>
    <w:p w:rsidR="00D04959" w:rsidRPr="0059683F" w:rsidRDefault="00D04959" w:rsidP="00D04959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пробки из каменной ваты;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кубик из каменной ваты </w:t>
      </w:r>
      <w:proofErr w:type="spellStart"/>
      <w:r w:rsidRPr="0059683F">
        <w:rPr>
          <w:sz w:val="28"/>
          <w:szCs w:val="28"/>
          <w:lang w:val="en-US"/>
        </w:rPr>
        <w:t>Plantop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Delta</w:t>
      </w:r>
      <w:r w:rsidRPr="0059683F">
        <w:rPr>
          <w:sz w:val="28"/>
          <w:szCs w:val="28"/>
        </w:rPr>
        <w:t xml:space="preserve">; 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маты из каменной ваты </w:t>
      </w:r>
      <w:proofErr w:type="spellStart"/>
      <w:r w:rsidRPr="0059683F">
        <w:rPr>
          <w:sz w:val="28"/>
          <w:szCs w:val="28"/>
          <w:lang w:val="en-US"/>
        </w:rPr>
        <w:t>Grodan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Prestige</w:t>
      </w:r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пластиковые палочки;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крюк для томатов </w:t>
      </w:r>
      <w:proofErr w:type="spellStart"/>
      <w:proofErr w:type="gramStart"/>
      <w:r w:rsidRPr="0059683F">
        <w:rPr>
          <w:sz w:val="28"/>
          <w:szCs w:val="28"/>
        </w:rPr>
        <w:t>О-тип</w:t>
      </w:r>
      <w:proofErr w:type="spellEnd"/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proofErr w:type="spellStart"/>
      <w:r w:rsidRPr="0059683F">
        <w:rPr>
          <w:sz w:val="28"/>
          <w:szCs w:val="28"/>
        </w:rPr>
        <w:t>бринкман</w:t>
      </w:r>
      <w:proofErr w:type="spellEnd"/>
      <w:r w:rsidRPr="0059683F">
        <w:rPr>
          <w:sz w:val="28"/>
          <w:szCs w:val="28"/>
        </w:rPr>
        <w:t xml:space="preserve"> клипсы РТ</w:t>
      </w:r>
      <w:proofErr w:type="gramStart"/>
      <w:r w:rsidRPr="0059683F">
        <w:rPr>
          <w:sz w:val="28"/>
          <w:szCs w:val="28"/>
        </w:rPr>
        <w:t>7</w:t>
      </w:r>
      <w:proofErr w:type="gramEnd"/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огуречная</w:t>
      </w:r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томатная</w:t>
      </w:r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</w:t>
      </w:r>
      <w:proofErr w:type="spellStart"/>
      <w:r w:rsidRPr="0059683F">
        <w:rPr>
          <w:sz w:val="28"/>
          <w:szCs w:val="28"/>
        </w:rPr>
        <w:t>электродосвечивания</w:t>
      </w:r>
      <w:proofErr w:type="spellEnd"/>
      <w:r w:rsidRPr="0059683F">
        <w:rPr>
          <w:sz w:val="28"/>
          <w:szCs w:val="28"/>
        </w:rPr>
        <w:t xml:space="preserve"> растений;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подкормки растений СО</w:t>
      </w:r>
      <w:proofErr w:type="gramStart"/>
      <w:r w:rsidRPr="0059683F">
        <w:rPr>
          <w:sz w:val="28"/>
          <w:szCs w:val="28"/>
          <w:vertAlign w:val="subscript"/>
        </w:rPr>
        <w:t>2</w:t>
      </w:r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испарительного охлаждения и </w:t>
      </w:r>
      <w:proofErr w:type="spellStart"/>
      <w:r w:rsidRPr="0059683F">
        <w:rPr>
          <w:sz w:val="28"/>
          <w:szCs w:val="28"/>
        </w:rPr>
        <w:t>доувлажнения</w:t>
      </w:r>
      <w:proofErr w:type="spellEnd"/>
      <w:r w:rsidRPr="0059683F">
        <w:rPr>
          <w:sz w:val="28"/>
          <w:szCs w:val="28"/>
        </w:rPr>
        <w:t xml:space="preserve"> воздуха;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зашторивания (теплозащитного и светоотражающего шторного экрана).</w:t>
      </w:r>
    </w:p>
    <w:p w:rsidR="00D04959" w:rsidRPr="0059683F" w:rsidRDefault="00D04959" w:rsidP="00D04959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Учебно-производственное хозяйство - 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ножи;</w:t>
      </w:r>
    </w:p>
    <w:p w:rsidR="00D04959" w:rsidRPr="0059683F" w:rsidRDefault="00D04959" w:rsidP="00D04959">
      <w:pPr>
        <w:pStyle w:val="a3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крючок для подвязывания растений;</w:t>
      </w:r>
    </w:p>
    <w:p w:rsidR="00D04959" w:rsidRPr="0059683F" w:rsidRDefault="00D04959" w:rsidP="00D04959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пробки из каменной ваты;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кубик из каменной ваты </w:t>
      </w:r>
      <w:proofErr w:type="spellStart"/>
      <w:r w:rsidRPr="0059683F">
        <w:rPr>
          <w:sz w:val="28"/>
          <w:szCs w:val="28"/>
          <w:lang w:val="en-US"/>
        </w:rPr>
        <w:t>Plantop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Delta</w:t>
      </w:r>
      <w:r w:rsidRPr="0059683F">
        <w:rPr>
          <w:sz w:val="28"/>
          <w:szCs w:val="28"/>
        </w:rPr>
        <w:t xml:space="preserve">; 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маты из каменной ваты </w:t>
      </w:r>
      <w:proofErr w:type="spellStart"/>
      <w:r w:rsidRPr="0059683F">
        <w:rPr>
          <w:sz w:val="28"/>
          <w:szCs w:val="28"/>
          <w:lang w:val="en-US"/>
        </w:rPr>
        <w:t>Grodan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Prestige</w:t>
      </w:r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пластиковые палочки;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крюк для томатов </w:t>
      </w:r>
      <w:proofErr w:type="spellStart"/>
      <w:proofErr w:type="gramStart"/>
      <w:r w:rsidRPr="0059683F">
        <w:rPr>
          <w:sz w:val="28"/>
          <w:szCs w:val="28"/>
        </w:rPr>
        <w:t>О-тип</w:t>
      </w:r>
      <w:proofErr w:type="spellEnd"/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proofErr w:type="spellStart"/>
      <w:r w:rsidRPr="0059683F">
        <w:rPr>
          <w:sz w:val="28"/>
          <w:szCs w:val="28"/>
        </w:rPr>
        <w:t>бринкман</w:t>
      </w:r>
      <w:proofErr w:type="spellEnd"/>
      <w:r w:rsidRPr="0059683F">
        <w:rPr>
          <w:sz w:val="28"/>
          <w:szCs w:val="28"/>
        </w:rPr>
        <w:t xml:space="preserve"> клипсы РТ</w:t>
      </w:r>
      <w:proofErr w:type="gramStart"/>
      <w:r w:rsidRPr="0059683F">
        <w:rPr>
          <w:sz w:val="28"/>
          <w:szCs w:val="28"/>
        </w:rPr>
        <w:t>7</w:t>
      </w:r>
      <w:proofErr w:type="gramEnd"/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огуречная</w:t>
      </w:r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томатная</w:t>
      </w:r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</w:t>
      </w:r>
      <w:proofErr w:type="spellStart"/>
      <w:r w:rsidRPr="0059683F">
        <w:rPr>
          <w:sz w:val="28"/>
          <w:szCs w:val="28"/>
        </w:rPr>
        <w:t>электродосвечивания</w:t>
      </w:r>
      <w:proofErr w:type="spellEnd"/>
      <w:r w:rsidRPr="0059683F">
        <w:rPr>
          <w:sz w:val="28"/>
          <w:szCs w:val="28"/>
        </w:rPr>
        <w:t xml:space="preserve"> растений;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подкормки растений СО</w:t>
      </w:r>
      <w:proofErr w:type="gramStart"/>
      <w:r w:rsidRPr="0059683F">
        <w:rPr>
          <w:sz w:val="28"/>
          <w:szCs w:val="28"/>
          <w:vertAlign w:val="subscript"/>
        </w:rPr>
        <w:t>2</w:t>
      </w:r>
      <w:proofErr w:type="gramEnd"/>
      <w:r w:rsidRPr="0059683F">
        <w:rPr>
          <w:sz w:val="28"/>
          <w:szCs w:val="28"/>
        </w:rPr>
        <w:t>;</w:t>
      </w:r>
    </w:p>
    <w:p w:rsidR="00D04959" w:rsidRPr="0059683F" w:rsidRDefault="00D04959" w:rsidP="00D04959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испарительного охлаждения и </w:t>
      </w:r>
      <w:proofErr w:type="spellStart"/>
      <w:r w:rsidRPr="0059683F">
        <w:rPr>
          <w:sz w:val="28"/>
          <w:szCs w:val="28"/>
        </w:rPr>
        <w:t>доувлажнения</w:t>
      </w:r>
      <w:proofErr w:type="spellEnd"/>
      <w:r w:rsidRPr="0059683F">
        <w:rPr>
          <w:sz w:val="28"/>
          <w:szCs w:val="28"/>
        </w:rPr>
        <w:t xml:space="preserve"> воздуха;</w:t>
      </w:r>
    </w:p>
    <w:p w:rsidR="00D04959" w:rsidRPr="0059683F" w:rsidRDefault="00D04959" w:rsidP="00D04959">
      <w:pPr>
        <w:pStyle w:val="a3"/>
        <w:jc w:val="both"/>
        <w:rPr>
          <w:sz w:val="28"/>
          <w:szCs w:val="28"/>
        </w:rPr>
      </w:pPr>
      <w:r w:rsidRPr="0059683F">
        <w:rPr>
          <w:sz w:val="28"/>
          <w:szCs w:val="28"/>
        </w:rPr>
        <w:t>система зашторивания (теплозащитного и светоотражающего шторного экрана)</w:t>
      </w:r>
    </w:p>
    <w:bookmarkEnd w:id="12"/>
    <w:p w:rsidR="00D04959" w:rsidRDefault="00D04959" w:rsidP="00D04959">
      <w:pPr>
        <w:spacing w:line="360" w:lineRule="auto"/>
        <w:rPr>
          <w:b/>
          <w:sz w:val="28"/>
          <w:szCs w:val="28"/>
        </w:rPr>
      </w:pPr>
    </w:p>
    <w:p w:rsidR="00267C77" w:rsidRPr="006F63A7" w:rsidRDefault="00267C77" w:rsidP="00267C77">
      <w:pPr>
        <w:spacing w:line="360" w:lineRule="auto"/>
        <w:jc w:val="both"/>
        <w:rPr>
          <w:b/>
          <w:sz w:val="28"/>
          <w:szCs w:val="28"/>
        </w:rPr>
      </w:pPr>
      <w:r w:rsidRPr="006F63A7">
        <w:rPr>
          <w:b/>
          <w:sz w:val="28"/>
          <w:szCs w:val="28"/>
        </w:rPr>
        <w:t xml:space="preserve"> </w:t>
      </w:r>
    </w:p>
    <w:p w:rsidR="00267C77" w:rsidRPr="006F63A7" w:rsidRDefault="00267C77" w:rsidP="00267C77">
      <w:pPr>
        <w:keepNext/>
        <w:keepLines/>
        <w:spacing w:before="200" w:line="360" w:lineRule="auto"/>
        <w:outlineLvl w:val="1"/>
        <w:rPr>
          <w:bCs/>
          <w:sz w:val="28"/>
          <w:szCs w:val="28"/>
        </w:rPr>
      </w:pPr>
      <w:bookmarkStart w:id="13" w:name="_Toc300663805"/>
      <w:bookmarkStart w:id="14" w:name="_Toc494191040"/>
      <w:r w:rsidRPr="006F63A7">
        <w:rPr>
          <w:b/>
          <w:bCs/>
          <w:sz w:val="28"/>
          <w:szCs w:val="28"/>
        </w:rPr>
        <w:lastRenderedPageBreak/>
        <w:t>4.2. Информационное обеспечение обучения</w:t>
      </w:r>
      <w:bookmarkEnd w:id="13"/>
      <w:bookmarkEnd w:id="14"/>
    </w:p>
    <w:p w:rsidR="00267C77" w:rsidRPr="006F63A7" w:rsidRDefault="00267C77" w:rsidP="00267C77">
      <w:pPr>
        <w:spacing w:line="360" w:lineRule="auto"/>
        <w:jc w:val="both"/>
        <w:rPr>
          <w:b/>
          <w:bCs/>
          <w:sz w:val="28"/>
          <w:szCs w:val="28"/>
        </w:rPr>
      </w:pPr>
      <w:r w:rsidRPr="006F63A7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666D62" w:rsidRDefault="00666D62" w:rsidP="00666D6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Основные источники:</w:t>
      </w:r>
      <w:r>
        <w:rPr>
          <w:bCs/>
          <w:sz w:val="28"/>
          <w:szCs w:val="28"/>
        </w:rPr>
        <w:t xml:space="preserve"> </w:t>
      </w:r>
    </w:p>
    <w:p w:rsidR="00666D62" w:rsidRDefault="00666D62" w:rsidP="00666D62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Баздырев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Г. И., Сафонов А. Ф.,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Мякиньков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А. Г.,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Баздырев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Г. И. Агробиологические основы производства, хранения и переработки продукции растениеводства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.- </w:t>
      </w:r>
      <w:proofErr w:type="spellStart"/>
      <w:proofErr w:type="gramStart"/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С-Пб</w:t>
      </w:r>
      <w:proofErr w:type="spellEnd"/>
      <w:proofErr w:type="gramEnd"/>
      <w:r>
        <w:rPr>
          <w:rFonts w:eastAsia="SimSun" w:cs="Mangal"/>
          <w:bCs/>
          <w:kern w:val="3"/>
          <w:sz w:val="28"/>
          <w:szCs w:val="28"/>
          <w:lang w:eastAsia="zh-CN" w:bidi="hi-IN"/>
        </w:rPr>
        <w:t>.: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Лань, 2018          </w:t>
      </w:r>
    </w:p>
    <w:p w:rsidR="00666D62" w:rsidRDefault="00666D62" w:rsidP="00666D62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Трисвятский</w:t>
      </w:r>
      <w:proofErr w:type="spellEnd"/>
      <w:r>
        <w:rPr>
          <w:bCs/>
          <w:sz w:val="28"/>
          <w:szCs w:val="28"/>
        </w:rPr>
        <w:t xml:space="preserve"> Л.А., Кудрина В.Н., Лесик Б.В. Хранение и технология сельскохозяйственных продуктов: учебное пособие. – С.-П.:Лань,2018</w:t>
      </w:r>
    </w:p>
    <w:p w:rsidR="00666D62" w:rsidRDefault="00666D62" w:rsidP="00666D62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Манжесов</w:t>
      </w:r>
      <w:proofErr w:type="spellEnd"/>
      <w:r>
        <w:rPr>
          <w:sz w:val="28"/>
          <w:szCs w:val="28"/>
        </w:rPr>
        <w:t xml:space="preserve"> В.И., Попов И.А. и др.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послеуборочной обработки, хранения 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продукции растениеводства.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пособие, 2-е изд., стер.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С-Пб</w:t>
      </w:r>
      <w:proofErr w:type="spellEnd"/>
      <w:r>
        <w:rPr>
          <w:bCs/>
          <w:sz w:val="28"/>
          <w:szCs w:val="28"/>
        </w:rPr>
        <w:t>.:</w:t>
      </w:r>
      <w:r>
        <w:rPr>
          <w:sz w:val="28"/>
          <w:szCs w:val="28"/>
        </w:rPr>
        <w:t xml:space="preserve">  Лань, 2016 26экз.          </w:t>
      </w:r>
    </w:p>
    <w:p w:rsidR="00666D62" w:rsidRDefault="00666D62" w:rsidP="00666D62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Ториков</w:t>
      </w:r>
      <w:proofErr w:type="spellEnd"/>
      <w:r>
        <w:rPr>
          <w:sz w:val="28"/>
          <w:szCs w:val="28"/>
        </w:rPr>
        <w:t xml:space="preserve"> В.Е., Сычев С.М. Овощеводство.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пособие, 2-е изд., стер.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-</w:t>
      </w:r>
    </w:p>
    <w:p w:rsidR="00666D62" w:rsidRDefault="00666D62" w:rsidP="00666D62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С-Пб</w:t>
      </w:r>
      <w:proofErr w:type="spellEnd"/>
      <w:proofErr w:type="gramEnd"/>
      <w:r>
        <w:rPr>
          <w:bCs/>
          <w:sz w:val="28"/>
          <w:szCs w:val="28"/>
        </w:rPr>
        <w:t>.:</w:t>
      </w:r>
      <w:r>
        <w:rPr>
          <w:sz w:val="28"/>
          <w:szCs w:val="28"/>
        </w:rPr>
        <w:t xml:space="preserve">  Лань, 2018</w:t>
      </w:r>
      <w:r>
        <w:t xml:space="preserve">          </w:t>
      </w:r>
    </w:p>
    <w:p w:rsidR="00666D62" w:rsidRDefault="00666D62" w:rsidP="00666D62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Котов В.П. Овощеводство открытого грунта: учебное пособие – СПб.: «Лань», 2017. – 360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66D62" w:rsidRDefault="00666D62" w:rsidP="00666D62">
      <w:pPr>
        <w:jc w:val="both"/>
        <w:rPr>
          <w:bCs/>
          <w:sz w:val="28"/>
          <w:szCs w:val="28"/>
          <w:u w:val="single"/>
        </w:rPr>
      </w:pPr>
    </w:p>
    <w:p w:rsidR="00666D62" w:rsidRDefault="00666D62" w:rsidP="00666D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Дополнительная литература</w:t>
      </w:r>
      <w:r>
        <w:rPr>
          <w:bCs/>
          <w:sz w:val="28"/>
          <w:szCs w:val="28"/>
        </w:rPr>
        <w:t>:</w:t>
      </w:r>
    </w:p>
    <w:p w:rsidR="00666D62" w:rsidRDefault="00666D62" w:rsidP="00666D62">
      <w:pPr>
        <w:jc w:val="both"/>
        <w:rPr>
          <w:bCs/>
          <w:sz w:val="28"/>
          <w:szCs w:val="28"/>
        </w:rPr>
      </w:pPr>
    </w:p>
    <w:p w:rsidR="00666D62" w:rsidRDefault="00666D62" w:rsidP="00666D62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Фирсов И.П. Практикум по технологии производства продукции растениеводства. </w:t>
      </w:r>
      <w:proofErr w:type="spellStart"/>
      <w:r>
        <w:rPr>
          <w:rStyle w:val="c2"/>
          <w:color w:val="000000"/>
          <w:sz w:val="28"/>
          <w:szCs w:val="28"/>
        </w:rPr>
        <w:t>Уч</w:t>
      </w:r>
      <w:proofErr w:type="spellEnd"/>
      <w:r>
        <w:rPr>
          <w:rStyle w:val="c2"/>
          <w:color w:val="000000"/>
          <w:sz w:val="28"/>
          <w:szCs w:val="28"/>
        </w:rPr>
        <w:t>. пособие «Лань» 2014.</w:t>
      </w:r>
    </w:p>
    <w:p w:rsidR="00666D62" w:rsidRDefault="00666D62" w:rsidP="00666D62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Манжесов</w:t>
      </w:r>
      <w:proofErr w:type="spellEnd"/>
      <w:r>
        <w:rPr>
          <w:rStyle w:val="c2"/>
          <w:color w:val="000000"/>
          <w:sz w:val="28"/>
          <w:szCs w:val="28"/>
        </w:rPr>
        <w:t xml:space="preserve"> В.И. Технология хранения, переработки и стандартизация растениеводческой продукции: учебник – СПб</w:t>
      </w:r>
      <w:proofErr w:type="gramStart"/>
      <w:r>
        <w:rPr>
          <w:rStyle w:val="c2"/>
          <w:color w:val="000000"/>
          <w:sz w:val="28"/>
          <w:szCs w:val="28"/>
        </w:rPr>
        <w:t xml:space="preserve">.: </w:t>
      </w:r>
      <w:proofErr w:type="gramEnd"/>
      <w:r>
        <w:rPr>
          <w:rStyle w:val="c2"/>
          <w:color w:val="000000"/>
          <w:sz w:val="28"/>
          <w:szCs w:val="28"/>
        </w:rPr>
        <w:t>Троицкий мост, 2013</w:t>
      </w:r>
    </w:p>
    <w:p w:rsidR="00666D62" w:rsidRDefault="00666D62" w:rsidP="00666D62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Поморцева</w:t>
      </w:r>
      <w:proofErr w:type="spellEnd"/>
      <w:r>
        <w:rPr>
          <w:rStyle w:val="c2"/>
          <w:color w:val="000000"/>
          <w:sz w:val="28"/>
          <w:szCs w:val="28"/>
        </w:rPr>
        <w:t xml:space="preserve"> Т.И. Технология хранения и переработки плодоовощной продукции: Учебник для </w:t>
      </w:r>
      <w:proofErr w:type="spellStart"/>
      <w:r>
        <w:rPr>
          <w:rStyle w:val="c2"/>
          <w:color w:val="000000"/>
          <w:sz w:val="28"/>
          <w:szCs w:val="28"/>
        </w:rPr>
        <w:t>нач</w:t>
      </w:r>
      <w:proofErr w:type="spellEnd"/>
      <w:r>
        <w:rPr>
          <w:rStyle w:val="c2"/>
          <w:color w:val="000000"/>
          <w:sz w:val="28"/>
          <w:szCs w:val="28"/>
        </w:rPr>
        <w:t>. проф. образования – 2-е изд., стер. – М.: Издательский центр «Академия», 2013.</w:t>
      </w:r>
    </w:p>
    <w:p w:rsidR="00666D62" w:rsidRDefault="00666D62" w:rsidP="00666D62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Третьяков Н.Н. Основы агрономии </w:t>
      </w:r>
      <w:proofErr w:type="spellStart"/>
      <w:r>
        <w:rPr>
          <w:bCs/>
          <w:sz w:val="28"/>
          <w:szCs w:val="28"/>
        </w:rPr>
        <w:t>Издат</w:t>
      </w:r>
      <w:proofErr w:type="spellEnd"/>
      <w:r>
        <w:rPr>
          <w:bCs/>
          <w:sz w:val="28"/>
          <w:szCs w:val="28"/>
        </w:rPr>
        <w:t>. «Академия», 2014 г.</w:t>
      </w:r>
    </w:p>
    <w:p w:rsidR="00666D62" w:rsidRDefault="00666D62" w:rsidP="00666D62">
      <w:pPr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Тургиев</w:t>
      </w:r>
      <w:proofErr w:type="spellEnd"/>
      <w:r>
        <w:rPr>
          <w:bCs/>
          <w:sz w:val="28"/>
          <w:szCs w:val="28"/>
        </w:rPr>
        <w:t xml:space="preserve"> А.К., </w:t>
      </w:r>
      <w:proofErr w:type="spellStart"/>
      <w:r>
        <w:rPr>
          <w:bCs/>
          <w:sz w:val="28"/>
          <w:szCs w:val="28"/>
        </w:rPr>
        <w:t>Луковников</w:t>
      </w:r>
      <w:proofErr w:type="spellEnd"/>
      <w:r>
        <w:rPr>
          <w:bCs/>
          <w:sz w:val="28"/>
          <w:szCs w:val="28"/>
        </w:rPr>
        <w:t xml:space="preserve"> А.В. Охрана труда в сельском хозяйстве. </w:t>
      </w:r>
      <w:proofErr w:type="spellStart"/>
      <w:r>
        <w:rPr>
          <w:bCs/>
          <w:sz w:val="28"/>
          <w:szCs w:val="28"/>
        </w:rPr>
        <w:t>Издат</w:t>
      </w:r>
      <w:proofErr w:type="spellEnd"/>
      <w:r>
        <w:rPr>
          <w:bCs/>
          <w:sz w:val="28"/>
          <w:szCs w:val="28"/>
        </w:rPr>
        <w:t>. «Академия» 2014г.</w:t>
      </w:r>
    </w:p>
    <w:p w:rsidR="00267C77" w:rsidRPr="00267C77" w:rsidRDefault="00267C77" w:rsidP="00267C77">
      <w:pPr>
        <w:ind w:left="720"/>
        <w:jc w:val="both"/>
        <w:rPr>
          <w:bCs/>
          <w:sz w:val="28"/>
          <w:szCs w:val="28"/>
        </w:rPr>
      </w:pPr>
    </w:p>
    <w:p w:rsidR="00267C77" w:rsidRPr="00F933ED" w:rsidRDefault="00267C77" w:rsidP="00267C77">
      <w:pPr>
        <w:ind w:left="720"/>
        <w:jc w:val="both"/>
        <w:rPr>
          <w:bCs/>
          <w:sz w:val="28"/>
          <w:szCs w:val="28"/>
          <w:u w:val="single"/>
        </w:rPr>
      </w:pPr>
      <w:r w:rsidRPr="00F933ED">
        <w:rPr>
          <w:bCs/>
          <w:sz w:val="28"/>
          <w:szCs w:val="28"/>
          <w:u w:val="single"/>
        </w:rPr>
        <w:t>Интернет-ресурсы: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Российская государственная библиотека (РГБ) </w:t>
      </w:r>
      <w:hyperlink r:id="rId14" w:history="1">
        <w:r w:rsidRPr="00622002">
          <w:rPr>
            <w:rStyle w:val="a5"/>
            <w:bCs/>
            <w:sz w:val="28"/>
            <w:szCs w:val="28"/>
          </w:rPr>
          <w:t>www.rsl.ru/ru/s1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 xml:space="preserve"> (открытый доступ)</w:t>
      </w:r>
      <w:r>
        <w:rPr>
          <w:bCs/>
          <w:sz w:val="28"/>
          <w:szCs w:val="28"/>
        </w:rPr>
        <w:t xml:space="preserve"> 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Российская сельская информационная сеть </w:t>
      </w:r>
      <w:hyperlink r:id="rId15" w:history="1">
        <w:r w:rsidRPr="00622002">
          <w:rPr>
            <w:rStyle w:val="a5"/>
            <w:bCs/>
            <w:sz w:val="28"/>
            <w:szCs w:val="28"/>
          </w:rPr>
          <w:t>www.fadr.msu.ru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>(открытый доступ)</w:t>
      </w:r>
      <w:r>
        <w:rPr>
          <w:bCs/>
          <w:sz w:val="28"/>
          <w:szCs w:val="28"/>
        </w:rPr>
        <w:t xml:space="preserve"> 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Виртуальная библиотека по сельскому хозяйству </w:t>
      </w:r>
      <w:hyperlink r:id="rId16" w:history="1">
        <w:r w:rsidRPr="00622002">
          <w:rPr>
            <w:rStyle w:val="a5"/>
            <w:bCs/>
            <w:sz w:val="28"/>
            <w:szCs w:val="28"/>
          </w:rPr>
          <w:t>www.fadr.msu.ru/rin/library/index.html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 xml:space="preserve"> (открытый доступ)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ISHS - Международное общество садоводческих наук  </w:t>
      </w:r>
      <w:hyperlink r:id="rId17" w:history="1">
        <w:r w:rsidRPr="00622002">
          <w:rPr>
            <w:rStyle w:val="a5"/>
            <w:bCs/>
            <w:sz w:val="28"/>
            <w:szCs w:val="28"/>
          </w:rPr>
          <w:t>www.ishs.org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 xml:space="preserve"> (открытый доступ)</w:t>
      </w:r>
    </w:p>
    <w:p w:rsidR="00267C77" w:rsidRPr="00F933ED" w:rsidRDefault="00267C77" w:rsidP="00267C77">
      <w:pPr>
        <w:jc w:val="both"/>
        <w:rPr>
          <w:bCs/>
          <w:sz w:val="28"/>
          <w:szCs w:val="28"/>
          <w:lang w:val="en-US"/>
        </w:rPr>
      </w:pPr>
      <w:r w:rsidRPr="00F933ED">
        <w:rPr>
          <w:bCs/>
          <w:sz w:val="28"/>
          <w:szCs w:val="28"/>
          <w:lang w:val="en-US"/>
        </w:rPr>
        <w:t xml:space="preserve">Agricultural Research Service </w:t>
      </w:r>
      <w:hyperlink r:id="rId18" w:history="1">
        <w:r w:rsidRPr="00622002">
          <w:rPr>
            <w:rStyle w:val="a5"/>
            <w:bCs/>
            <w:sz w:val="28"/>
            <w:szCs w:val="28"/>
            <w:lang w:val="en-US"/>
          </w:rPr>
          <w:t>http://www.ars.usda.gov</w:t>
        </w:r>
      </w:hyperlink>
      <w:r w:rsidRPr="00F933ED">
        <w:rPr>
          <w:bCs/>
          <w:sz w:val="28"/>
          <w:szCs w:val="28"/>
          <w:lang w:val="en-US"/>
        </w:rPr>
        <w:t xml:space="preserve"> (</w:t>
      </w:r>
      <w:r w:rsidRPr="00F933ED">
        <w:rPr>
          <w:bCs/>
          <w:sz w:val="28"/>
          <w:szCs w:val="28"/>
        </w:rPr>
        <w:t>открытый</w:t>
      </w:r>
      <w:r w:rsidRPr="00F933ED">
        <w:rPr>
          <w:bCs/>
          <w:sz w:val="28"/>
          <w:szCs w:val="28"/>
          <w:lang w:val="en-US"/>
        </w:rPr>
        <w:t xml:space="preserve"> </w:t>
      </w:r>
      <w:r w:rsidRPr="00F933ED">
        <w:rPr>
          <w:bCs/>
          <w:sz w:val="28"/>
          <w:szCs w:val="28"/>
        </w:rPr>
        <w:t>доступ</w:t>
      </w:r>
      <w:r w:rsidRPr="00F933ED">
        <w:rPr>
          <w:bCs/>
          <w:sz w:val="28"/>
          <w:szCs w:val="28"/>
          <w:lang w:val="en-US"/>
        </w:rPr>
        <w:t>)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Овощной портал </w:t>
      </w:r>
      <w:proofErr w:type="spellStart"/>
      <w:r w:rsidRPr="00F933ED">
        <w:rPr>
          <w:bCs/>
          <w:sz w:val="28"/>
          <w:szCs w:val="28"/>
        </w:rPr>
        <w:t>Green</w:t>
      </w:r>
      <w:proofErr w:type="spellEnd"/>
      <w:r w:rsidRPr="00F933ED">
        <w:rPr>
          <w:bCs/>
          <w:sz w:val="28"/>
          <w:szCs w:val="28"/>
        </w:rPr>
        <w:t xml:space="preserve"> </w:t>
      </w:r>
      <w:proofErr w:type="spellStart"/>
      <w:r w:rsidRPr="00F933ED">
        <w:rPr>
          <w:bCs/>
          <w:sz w:val="28"/>
          <w:szCs w:val="28"/>
        </w:rPr>
        <w:t>Info</w:t>
      </w:r>
      <w:proofErr w:type="spellEnd"/>
      <w:r w:rsidRPr="00F933ED">
        <w:rPr>
          <w:bCs/>
          <w:sz w:val="28"/>
          <w:szCs w:val="28"/>
        </w:rPr>
        <w:t xml:space="preserve"> </w:t>
      </w:r>
      <w:hyperlink r:id="rId19" w:history="1">
        <w:r w:rsidRPr="00622002">
          <w:rPr>
            <w:rStyle w:val="a5"/>
            <w:bCs/>
            <w:sz w:val="28"/>
            <w:szCs w:val="28"/>
          </w:rPr>
          <w:t>http://www.greeninfo.ru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>(открытый доступ)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Научная библиотека МГУ имени М.В. Ломоносова  </w:t>
      </w:r>
      <w:hyperlink r:id="rId20" w:history="1">
        <w:r w:rsidRPr="00622002">
          <w:rPr>
            <w:rStyle w:val="a5"/>
            <w:bCs/>
            <w:sz w:val="28"/>
            <w:szCs w:val="28"/>
          </w:rPr>
          <w:t>http://nbmgu.ru/</w:t>
        </w:r>
      </w:hyperlink>
      <w:r>
        <w:rPr>
          <w:bCs/>
          <w:sz w:val="28"/>
          <w:szCs w:val="28"/>
        </w:rPr>
        <w:t xml:space="preserve"> 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lastRenderedPageBreak/>
        <w:t xml:space="preserve">Электронная  библиотека Российской государственной библиотеки (РГБ) - </w:t>
      </w:r>
      <w:hyperlink r:id="rId21" w:history="1">
        <w:r w:rsidRPr="00622002">
          <w:rPr>
            <w:rStyle w:val="a5"/>
            <w:bCs/>
            <w:sz w:val="28"/>
            <w:szCs w:val="28"/>
          </w:rPr>
          <w:t>http://elibrary.rsl.ru/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>(открытый доступ)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Ассоциация «Теплицы России» </w:t>
      </w:r>
      <w:hyperlink r:id="rId22" w:history="1">
        <w:r w:rsidRPr="00622002">
          <w:rPr>
            <w:rStyle w:val="a5"/>
            <w:bCs/>
            <w:sz w:val="28"/>
            <w:szCs w:val="28"/>
          </w:rPr>
          <w:t>http://rusteplica.ru/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>(открытый доступ)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proofErr w:type="spellStart"/>
      <w:r w:rsidRPr="00F933ED">
        <w:rPr>
          <w:bCs/>
          <w:sz w:val="28"/>
          <w:szCs w:val="28"/>
        </w:rPr>
        <w:t>Теплицы</w:t>
      </w:r>
      <w:proofErr w:type="gramStart"/>
      <w:r w:rsidRPr="00F933ED">
        <w:rPr>
          <w:bCs/>
          <w:sz w:val="28"/>
          <w:szCs w:val="28"/>
        </w:rPr>
        <w:t>.р</w:t>
      </w:r>
      <w:proofErr w:type="gramEnd"/>
      <w:r w:rsidRPr="00F933ED">
        <w:rPr>
          <w:bCs/>
          <w:sz w:val="28"/>
          <w:szCs w:val="28"/>
        </w:rPr>
        <w:t>у</w:t>
      </w:r>
      <w:proofErr w:type="spellEnd"/>
      <w:r w:rsidRPr="00F933ED">
        <w:rPr>
          <w:bCs/>
          <w:sz w:val="28"/>
          <w:szCs w:val="28"/>
        </w:rPr>
        <w:t xml:space="preserve"> – промышленные теплицы, тепличные технологии </w:t>
      </w:r>
      <w:hyperlink r:id="rId23" w:history="1">
        <w:r w:rsidRPr="00622002">
          <w:rPr>
            <w:rStyle w:val="a5"/>
            <w:bCs/>
            <w:sz w:val="28"/>
            <w:szCs w:val="28"/>
          </w:rPr>
          <w:t>http://www.greenhouses.ru/agrotech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>(открытый доступ)</w:t>
      </w:r>
    </w:p>
    <w:p w:rsidR="00267C77" w:rsidRPr="00F933ED" w:rsidRDefault="00267C77" w:rsidP="00267C77">
      <w:pPr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 xml:space="preserve">Центральная научная сельскохозяйственная библиотека -  </w:t>
      </w:r>
      <w:hyperlink r:id="rId24" w:history="1">
        <w:r w:rsidRPr="00622002">
          <w:rPr>
            <w:rStyle w:val="a5"/>
            <w:bCs/>
            <w:sz w:val="28"/>
            <w:szCs w:val="28"/>
          </w:rPr>
          <w:t>www.cnshb.ru</w:t>
        </w:r>
      </w:hyperlink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933ED">
        <w:rPr>
          <w:bCs/>
          <w:sz w:val="28"/>
          <w:szCs w:val="28"/>
        </w:rPr>
        <w:t>(открытый доступ)</w:t>
      </w:r>
    </w:p>
    <w:p w:rsidR="00267C77" w:rsidRPr="006F63A7" w:rsidRDefault="00267C77" w:rsidP="00267C77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8C585C" w:rsidRPr="006F2422" w:rsidRDefault="008C585C" w:rsidP="008C585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422">
        <w:rPr>
          <w:rFonts w:ascii="Times New Roman" w:hAnsi="Times New Roman" w:cs="Times New Roman"/>
          <w:color w:val="auto"/>
          <w:sz w:val="28"/>
          <w:szCs w:val="28"/>
        </w:rPr>
        <w:t>4.3. Общие требования к организации образовательного процесса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 xml:space="preserve">    При освоении программы профессионального модуля </w:t>
      </w:r>
      <w:r w:rsidRPr="00D04959">
        <w:rPr>
          <w:iCs/>
          <w:sz w:val="28"/>
          <w:szCs w:val="28"/>
        </w:rPr>
        <w:t>Подготовка к хранению и реализации, первичная переработка продукции растениеводства</w:t>
      </w:r>
      <w:r w:rsidRPr="0048004D">
        <w:rPr>
          <w:sz w:val="28"/>
          <w:szCs w:val="28"/>
        </w:rPr>
        <w:t xml:space="preserve"> </w:t>
      </w:r>
      <w:r w:rsidRPr="00E444CF">
        <w:rPr>
          <w:sz w:val="28"/>
          <w:szCs w:val="28"/>
        </w:rPr>
        <w:t xml:space="preserve">занятия МДК </w:t>
      </w:r>
      <w:r>
        <w:rPr>
          <w:sz w:val="28"/>
          <w:szCs w:val="28"/>
        </w:rPr>
        <w:t>и производственной практики</w:t>
      </w:r>
      <w:r w:rsidRPr="00E444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Pr="00E444CF">
        <w:rPr>
          <w:sz w:val="28"/>
          <w:szCs w:val="28"/>
        </w:rPr>
        <w:t>ся концентрировано.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 xml:space="preserve">    В целях организации учебного процесса образовательное учреждение с предприятием заключает договор о производственной практике обучающихся на данном предприятии, в котором указывается численность обучающихся по </w:t>
      </w:r>
      <w:r>
        <w:rPr>
          <w:sz w:val="28"/>
          <w:szCs w:val="28"/>
        </w:rPr>
        <w:t>специальности</w:t>
      </w:r>
      <w:r w:rsidRPr="00E444CF">
        <w:rPr>
          <w:sz w:val="28"/>
          <w:szCs w:val="28"/>
        </w:rPr>
        <w:t xml:space="preserve"> направляемых на практику, сроки, условия и порядок проведения производственной практики, соблюдением правил охраны труда.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 xml:space="preserve">     Практика является обязательным разделом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. При реализации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 предусматриваются следующие виды практик: учебная практика и производственна</w:t>
      </w:r>
      <w:r>
        <w:rPr>
          <w:sz w:val="28"/>
          <w:szCs w:val="28"/>
        </w:rPr>
        <w:t>я практика</w:t>
      </w:r>
      <w:r w:rsidRPr="00E444CF">
        <w:rPr>
          <w:sz w:val="28"/>
          <w:szCs w:val="28"/>
        </w:rPr>
        <w:t>.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E444CF">
        <w:rPr>
          <w:sz w:val="28"/>
          <w:szCs w:val="28"/>
        </w:rPr>
        <w:t>обучающимися</w:t>
      </w:r>
      <w:proofErr w:type="gramEnd"/>
      <w:r w:rsidRPr="00E444CF">
        <w:rPr>
          <w:sz w:val="28"/>
          <w:szCs w:val="28"/>
        </w:rPr>
        <w:t xml:space="preserve"> профессиональных компетенций в рамках профессиональных модулей и </w:t>
      </w:r>
      <w:r>
        <w:rPr>
          <w:sz w:val="28"/>
          <w:szCs w:val="28"/>
        </w:rPr>
        <w:t>реализуют</w:t>
      </w:r>
      <w:r w:rsidRPr="00E444CF">
        <w:rPr>
          <w:sz w:val="28"/>
          <w:szCs w:val="28"/>
        </w:rPr>
        <w:t xml:space="preserve">ся </w:t>
      </w:r>
      <w:r>
        <w:rPr>
          <w:sz w:val="28"/>
          <w:szCs w:val="28"/>
        </w:rPr>
        <w:t>концентрированно</w:t>
      </w:r>
      <w:r w:rsidRPr="00E444CF">
        <w:rPr>
          <w:sz w:val="28"/>
          <w:szCs w:val="28"/>
        </w:rPr>
        <w:t>.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>Производственная практика  должна проводиться в организациях, направление деятельности которых соответствует профилю подготовки обучающихся.</w:t>
      </w:r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bookmarkStart w:id="15" w:name="_GoBack"/>
      <w:bookmarkEnd w:id="15"/>
    </w:p>
    <w:p w:rsidR="008C585C" w:rsidRPr="00E444CF" w:rsidRDefault="008C585C" w:rsidP="008C585C">
      <w:pPr>
        <w:pStyle w:val="af2"/>
        <w:rPr>
          <w:sz w:val="28"/>
          <w:szCs w:val="28"/>
        </w:rPr>
      </w:pPr>
      <w:r w:rsidRPr="00E444CF">
        <w:rPr>
          <w:sz w:val="28"/>
          <w:szCs w:val="28"/>
        </w:rPr>
        <w:t xml:space="preserve">     В процессе преподавания МДК и проведения </w:t>
      </w:r>
      <w:r>
        <w:rPr>
          <w:sz w:val="28"/>
          <w:szCs w:val="28"/>
        </w:rPr>
        <w:t xml:space="preserve">учебной и </w:t>
      </w:r>
      <w:r w:rsidRPr="00E444CF">
        <w:rPr>
          <w:sz w:val="28"/>
          <w:szCs w:val="28"/>
        </w:rPr>
        <w:t xml:space="preserve">производственной практики преподаватели и мастера производственного обучения должны развивать 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технологическое и экономическое мышление, формировать навыки высокопроизводительного труда, планирования и самоконтроля. Особое внимание следует обратить на обучение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наиболее эффективным приемам организации работы, детальное рассмотрение путей повышения производительности труда в данной профессии и меры по строжайшей экономии трудовых, сырьевых и энергетических ресурсов.</w:t>
      </w:r>
    </w:p>
    <w:p w:rsidR="008C585C" w:rsidRDefault="008C585C" w:rsidP="008C585C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8C585C" w:rsidRPr="00015ECB" w:rsidRDefault="008C585C" w:rsidP="008C585C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492377722"/>
      <w:r w:rsidRPr="00015ECB">
        <w:rPr>
          <w:rFonts w:ascii="Times New Roman" w:hAnsi="Times New Roman" w:cs="Times New Roman"/>
          <w:color w:val="auto"/>
          <w:sz w:val="28"/>
          <w:szCs w:val="28"/>
        </w:rPr>
        <w:lastRenderedPageBreak/>
        <w:t>4.4. Кадровое обеспечение образовательного процесса</w:t>
      </w:r>
      <w:bookmarkEnd w:id="16"/>
    </w:p>
    <w:p w:rsidR="008C585C" w:rsidRDefault="008C585C" w:rsidP="008C585C">
      <w:pPr>
        <w:pStyle w:val="af2"/>
        <w:rPr>
          <w:sz w:val="28"/>
          <w:szCs w:val="28"/>
        </w:rPr>
      </w:pPr>
      <w:r w:rsidRPr="00841FB8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41FB8">
        <w:rPr>
          <w:sz w:val="28"/>
          <w:szCs w:val="28"/>
        </w:rPr>
        <w:t>обучение по</w:t>
      </w:r>
      <w:proofErr w:type="gramEnd"/>
      <w:r w:rsidRPr="00841FB8">
        <w:rPr>
          <w:sz w:val="28"/>
          <w:szCs w:val="28"/>
        </w:rPr>
        <w:t xml:space="preserve"> междисциплинарному курсу:</w:t>
      </w:r>
      <w:r w:rsidRPr="002322DB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 xml:space="preserve">или среднее </w:t>
      </w:r>
      <w:r w:rsidRPr="002322DB">
        <w:rPr>
          <w:sz w:val="28"/>
          <w:szCs w:val="28"/>
        </w:rPr>
        <w:t>профессиональное образование, соответствующее профилю преподаваемого модуля.</w:t>
      </w: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Pr="00841FB8" w:rsidRDefault="008C585C" w:rsidP="008C585C">
      <w:pPr>
        <w:pStyle w:val="af2"/>
        <w:rPr>
          <w:sz w:val="28"/>
          <w:szCs w:val="28"/>
        </w:rPr>
      </w:pPr>
      <w:r w:rsidRPr="00841FB8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C585C" w:rsidRDefault="008C585C" w:rsidP="008C585C">
      <w:pPr>
        <w:pStyle w:val="af2"/>
        <w:rPr>
          <w:sz w:val="28"/>
          <w:szCs w:val="28"/>
        </w:rPr>
      </w:pPr>
      <w:r w:rsidRPr="00E444CF">
        <w:rPr>
          <w:b/>
          <w:sz w:val="28"/>
          <w:szCs w:val="28"/>
        </w:rPr>
        <w:t>Руководители практики:</w:t>
      </w:r>
      <w:r w:rsidRPr="00E444CF">
        <w:rPr>
          <w:sz w:val="28"/>
          <w:szCs w:val="28"/>
        </w:rPr>
        <w:t xml:space="preserve"> представители администрации образовательного учреждения, представитель педагогического коллектива образовательного учреждения, обеспечивающий </w:t>
      </w:r>
      <w:proofErr w:type="gramStart"/>
      <w:r w:rsidRPr="00E444CF">
        <w:rPr>
          <w:sz w:val="28"/>
          <w:szCs w:val="28"/>
        </w:rPr>
        <w:t>обучение по</w:t>
      </w:r>
      <w:proofErr w:type="gramEnd"/>
      <w:r w:rsidRPr="00E444CF">
        <w:rPr>
          <w:sz w:val="28"/>
          <w:szCs w:val="28"/>
        </w:rPr>
        <w:t xml:space="preserve"> междисциплинарному курсу (курсам)  профессионального модуля </w:t>
      </w:r>
      <w:r w:rsidRPr="0048004D">
        <w:rPr>
          <w:sz w:val="28"/>
          <w:szCs w:val="28"/>
        </w:rPr>
        <w:t>Обработка и подготовка почвы к посеву и посадке сельскохозяйственных культур</w:t>
      </w:r>
      <w:r>
        <w:rPr>
          <w:sz w:val="28"/>
          <w:szCs w:val="28"/>
        </w:rPr>
        <w:t>.</w:t>
      </w:r>
    </w:p>
    <w:p w:rsidR="008C585C" w:rsidRPr="002322DB" w:rsidRDefault="008C585C" w:rsidP="008C585C">
      <w:pPr>
        <w:pStyle w:val="af2"/>
        <w:rPr>
          <w:b/>
          <w:bCs/>
          <w:sz w:val="28"/>
          <w:szCs w:val="28"/>
        </w:rPr>
      </w:pPr>
    </w:p>
    <w:p w:rsidR="008C585C" w:rsidRPr="00841FB8" w:rsidRDefault="008C585C" w:rsidP="008C585C">
      <w:pPr>
        <w:pStyle w:val="af2"/>
        <w:rPr>
          <w:sz w:val="28"/>
          <w:szCs w:val="28"/>
        </w:rPr>
      </w:pPr>
      <w:r w:rsidRPr="002322DB">
        <w:rPr>
          <w:b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</w:t>
      </w:r>
      <w:r w:rsidRPr="002322DB">
        <w:rPr>
          <w:bCs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или среднее </w:t>
      </w:r>
      <w:r w:rsidRPr="002322DB">
        <w:rPr>
          <w:sz w:val="28"/>
          <w:szCs w:val="28"/>
        </w:rPr>
        <w:t xml:space="preserve"> профессиональное образование, соответствующее профилю преподаваемого модуля</w:t>
      </w:r>
      <w:r w:rsidRPr="002322DB">
        <w:rPr>
          <w:bCs/>
          <w:sz w:val="28"/>
          <w:szCs w:val="28"/>
        </w:rPr>
        <w:t>.</w:t>
      </w:r>
    </w:p>
    <w:p w:rsidR="008C585C" w:rsidRPr="002322DB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  <w:r w:rsidRPr="002322DB">
        <w:rPr>
          <w:b/>
          <w:sz w:val="28"/>
          <w:szCs w:val="28"/>
        </w:rPr>
        <w:t>Мастера:</w:t>
      </w:r>
      <w:r w:rsidRPr="002322DB">
        <w:rPr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Default="008C585C" w:rsidP="008C585C">
      <w:pPr>
        <w:pStyle w:val="af2"/>
        <w:rPr>
          <w:sz w:val="28"/>
          <w:szCs w:val="28"/>
        </w:rPr>
      </w:pPr>
    </w:p>
    <w:p w:rsidR="008C585C" w:rsidRPr="002322DB" w:rsidRDefault="008C585C" w:rsidP="008C585C">
      <w:pPr>
        <w:pStyle w:val="af2"/>
        <w:rPr>
          <w:bCs/>
          <w:sz w:val="28"/>
          <w:szCs w:val="28"/>
        </w:rPr>
      </w:pPr>
    </w:p>
    <w:p w:rsidR="008C585C" w:rsidRPr="00F525FE" w:rsidRDefault="008C585C" w:rsidP="008C585C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F525FE">
        <w:rPr>
          <w:b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p w:rsidR="008C585C" w:rsidRDefault="008C585C" w:rsidP="008C585C">
      <w:pPr>
        <w:widowControl w:val="0"/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2901"/>
        <w:gridCol w:w="3933"/>
      </w:tblGrid>
      <w:tr w:rsidR="008C585C" w:rsidRPr="006F2422" w:rsidTr="00B752B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5C" w:rsidRPr="006F2422" w:rsidRDefault="008C585C" w:rsidP="00B75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2422">
              <w:rPr>
                <w:b/>
                <w:bCs/>
                <w:lang w:eastAsia="en-US"/>
              </w:rPr>
              <w:t>Результаты</w:t>
            </w:r>
          </w:p>
          <w:p w:rsidR="008C585C" w:rsidRPr="006F2422" w:rsidRDefault="008C585C" w:rsidP="00B752B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2422"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5C" w:rsidRPr="006F2422" w:rsidRDefault="008C585C" w:rsidP="00B752B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2422">
              <w:rPr>
                <w:b/>
                <w:lang w:eastAsia="en-US"/>
              </w:rPr>
              <w:t>Основные показатели оценки     результата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5C" w:rsidRPr="006F2422" w:rsidRDefault="008C585C" w:rsidP="00B752B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2422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ED293B" w:rsidRPr="006F2422" w:rsidTr="00ED293B">
        <w:trPr>
          <w:trHeight w:val="435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B" w:rsidRDefault="00ED293B" w:rsidP="00B752BB">
            <w:pPr>
              <w:shd w:val="clear" w:color="auto" w:fill="FFFFFF"/>
              <w:autoSpaceDE w:val="0"/>
            </w:pPr>
            <w:r>
              <w:t>П.К. 4.1. Готовить продукцию растениеводства к хранению, реализации, переработке.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3B" w:rsidRDefault="00ED293B" w:rsidP="00B752BB">
            <w:r>
              <w:t>Знание правил подготовки продукции овощеводства к хранению;</w:t>
            </w:r>
          </w:p>
          <w:p w:rsidR="00ED293B" w:rsidRDefault="00ED293B" w:rsidP="00B752BB">
            <w:r>
              <w:t xml:space="preserve"> знание правил подготовки продукции цветоводства к хранению;</w:t>
            </w:r>
          </w:p>
          <w:p w:rsidR="00ED293B" w:rsidRDefault="00ED293B" w:rsidP="00B752BB">
            <w:r>
              <w:t xml:space="preserve"> знание правил подготовки продукции овощеводства к реализации;</w:t>
            </w:r>
          </w:p>
          <w:p w:rsidR="00ED293B" w:rsidRDefault="00ED293B" w:rsidP="00B752BB">
            <w:r>
              <w:t xml:space="preserve"> знание правил подготовки продукции цветоводства к реализации.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93B" w:rsidRPr="00C74F47" w:rsidRDefault="00ED293B" w:rsidP="00B752BB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ED293B" w:rsidRPr="00C74F47" w:rsidRDefault="00ED293B" w:rsidP="00B752BB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293B" w:rsidRPr="008C585C" w:rsidRDefault="00ED293B" w:rsidP="008C5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ED293B" w:rsidRPr="00C74F47" w:rsidRDefault="00ED293B" w:rsidP="00B752BB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ED293B" w:rsidRPr="00C74F47" w:rsidRDefault="00ED293B" w:rsidP="00B752BB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ED293B" w:rsidRDefault="00ED293B" w:rsidP="00B752BB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ED293B" w:rsidRPr="006F2422" w:rsidTr="00B752BB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B" w:rsidRDefault="00ED293B" w:rsidP="00B752BB">
            <w:pPr>
              <w:shd w:val="clear" w:color="auto" w:fill="FFFFFF"/>
              <w:autoSpaceDE w:val="0"/>
            </w:pPr>
            <w:r>
              <w:t>П.К. 4.2. Осуществлять хранение продукции растениеводства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B" w:rsidRDefault="00ED293B" w:rsidP="00B752BB">
            <w:r>
              <w:t>Умение создавать условия для хранения продукции овощеводства;</w:t>
            </w:r>
          </w:p>
          <w:p w:rsidR="00ED293B" w:rsidRDefault="00ED293B" w:rsidP="00B752BB">
            <w:r>
              <w:t>умение создавать условия для хранения продукции цветоводства.</w:t>
            </w:r>
          </w:p>
          <w:p w:rsidR="00ED293B" w:rsidRDefault="00ED293B" w:rsidP="00B752BB"/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3B" w:rsidRPr="00C74F47" w:rsidRDefault="00ED293B" w:rsidP="00B752BB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ED293B" w:rsidRPr="00C74F47" w:rsidRDefault="00ED293B" w:rsidP="00B752BB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293B" w:rsidRPr="00EA185D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ED293B" w:rsidRPr="00C74F47" w:rsidRDefault="00ED293B" w:rsidP="00B752BB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ED293B" w:rsidRPr="00C74F47" w:rsidRDefault="00ED293B" w:rsidP="00B752BB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ED293B" w:rsidRDefault="00ED293B" w:rsidP="00B752BB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ED293B" w:rsidRPr="006F2422" w:rsidTr="00B752BB">
        <w:trPr>
          <w:trHeight w:val="41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3B" w:rsidRDefault="00ED293B" w:rsidP="00B752BB">
            <w:pPr>
              <w:shd w:val="clear" w:color="auto" w:fill="FFFFFF"/>
              <w:autoSpaceDE w:val="0"/>
            </w:pPr>
            <w:r>
              <w:t>П.К. 4.3. Проводить первичную переработку урожая.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93B" w:rsidRDefault="00ED293B" w:rsidP="00B752BB">
            <w:r>
              <w:t>Умение проводить первичную переработку овощей.</w:t>
            </w:r>
          </w:p>
          <w:p w:rsidR="00ED293B" w:rsidRDefault="00ED293B" w:rsidP="00B752BB">
            <w:r>
              <w:t>Умение проводить первичную переработку цветочно-декоративных культур.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3B" w:rsidRPr="00C74F47" w:rsidRDefault="00ED293B" w:rsidP="00B752BB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ED293B" w:rsidRPr="00C74F47" w:rsidRDefault="00ED293B" w:rsidP="00B752BB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ED293B" w:rsidRPr="00EA185D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ED293B" w:rsidRPr="00C74F47" w:rsidRDefault="00ED293B" w:rsidP="00B752BB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ED293B" w:rsidRPr="00C74F47" w:rsidRDefault="00ED293B" w:rsidP="00B752BB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ED293B" w:rsidRPr="00C74F47" w:rsidRDefault="00ED293B" w:rsidP="00B7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ED293B" w:rsidRDefault="00ED293B" w:rsidP="00B752BB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</w:tbl>
    <w:p w:rsidR="008C585C" w:rsidRPr="006F2422" w:rsidRDefault="008C585C" w:rsidP="008C585C">
      <w:pPr>
        <w:spacing w:line="276" w:lineRule="auto"/>
      </w:pPr>
    </w:p>
    <w:p w:rsidR="008C585C" w:rsidRDefault="008C585C" w:rsidP="008C585C">
      <w:pPr>
        <w:pStyle w:val="a3"/>
        <w:jc w:val="both"/>
        <w:rPr>
          <w:sz w:val="28"/>
          <w:szCs w:val="28"/>
        </w:rPr>
      </w:pPr>
      <w:r w:rsidRPr="00ED6534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D6534">
        <w:rPr>
          <w:sz w:val="28"/>
          <w:szCs w:val="28"/>
        </w:rPr>
        <w:t>сформированность</w:t>
      </w:r>
      <w:proofErr w:type="spellEnd"/>
      <w:r w:rsidRPr="00ED653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C585C" w:rsidRPr="00ED6534" w:rsidRDefault="008C585C" w:rsidP="008C585C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827"/>
        <w:gridCol w:w="2516"/>
      </w:tblGrid>
      <w:tr w:rsidR="008C585C" w:rsidRPr="00015ECB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5C" w:rsidRPr="00015ECB" w:rsidRDefault="008C585C" w:rsidP="00B75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5ECB">
              <w:rPr>
                <w:b/>
                <w:bCs/>
                <w:lang w:eastAsia="en-US"/>
              </w:rPr>
              <w:t>Результаты</w:t>
            </w:r>
          </w:p>
          <w:p w:rsidR="008C585C" w:rsidRPr="00015ECB" w:rsidRDefault="008C585C" w:rsidP="00B752BB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 w:rsidRPr="00015ECB">
              <w:rPr>
                <w:b/>
                <w:bCs/>
                <w:lang w:eastAsia="en-US"/>
              </w:rPr>
              <w:t>(освоенные общие компетенции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5C" w:rsidRPr="00015ECB" w:rsidRDefault="008C585C" w:rsidP="00B752BB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r w:rsidRPr="00015ECB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5C" w:rsidRPr="00015ECB" w:rsidRDefault="008C585C" w:rsidP="00B752B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015ECB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интереса к будущей профессии.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F2056B">
              <w:rPr>
                <w:lang w:eastAsia="en-US"/>
              </w:rPr>
              <w:t>учебной</w:t>
            </w:r>
            <w:proofErr w:type="gramEnd"/>
            <w:r w:rsidRPr="00F2056B">
              <w:rPr>
                <w:lang w:eastAsia="en-US"/>
              </w:rPr>
              <w:t xml:space="preserve"> и производственной практик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ОК.2. 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Устный экзамен</w:t>
            </w:r>
          </w:p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-обоснованность  принятого  решения, своевременность   оценки и коррекции деятельности. </w:t>
            </w:r>
          </w:p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-ответственность за выполненную работу.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ОК.5. 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lastRenderedPageBreak/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ОК.7. 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умений соблюдать правила реализации товаров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gramStart"/>
            <w:r w:rsidRPr="00F2056B">
              <w:rPr>
                <w:lang w:eastAsia="en-US"/>
              </w:rPr>
              <w:t xml:space="preserve">наблюдение и оценка на практических и теоретических занятиях, при выполнении работ по учебной и производственной практики </w:t>
            </w:r>
            <w:proofErr w:type="gramEnd"/>
          </w:p>
        </w:tc>
      </w:tr>
      <w:tr w:rsidR="008C585C" w:rsidTr="00B752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 8</w:t>
            </w:r>
            <w:proofErr w:type="gramStart"/>
            <w:r w:rsidRPr="00F2056B">
              <w:rPr>
                <w:bCs/>
                <w:lang w:eastAsia="en-US"/>
              </w:rPr>
              <w:t xml:space="preserve"> И</w:t>
            </w:r>
            <w:proofErr w:type="gramEnd"/>
            <w:r w:rsidRPr="00F2056B">
              <w:rPr>
                <w:bCs/>
                <w:lang w:eastAsia="en-US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 - демонстрация готовности к исполнению воинской обязанности.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85C" w:rsidRPr="00F2056B" w:rsidRDefault="008C585C" w:rsidP="00B752BB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8C585C" w:rsidRDefault="008C585C" w:rsidP="008C585C"/>
    <w:p w:rsidR="008C585C" w:rsidRDefault="008C585C" w:rsidP="008C585C"/>
    <w:p w:rsidR="008C585C" w:rsidRDefault="008C585C" w:rsidP="008C585C"/>
    <w:p w:rsidR="008C585C" w:rsidRDefault="008C585C" w:rsidP="008C585C"/>
    <w:p w:rsidR="00A3768A" w:rsidRDefault="00A3768A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p w:rsidR="008C585C" w:rsidRPr="006A165C" w:rsidRDefault="008C585C" w:rsidP="008C585C">
      <w:pPr>
        <w:keepNext/>
        <w:keepLines/>
        <w:spacing w:before="200" w:line="360" w:lineRule="auto"/>
        <w:jc w:val="center"/>
        <w:outlineLvl w:val="1"/>
        <w:rPr>
          <w:sz w:val="28"/>
          <w:szCs w:val="28"/>
        </w:rPr>
      </w:pPr>
    </w:p>
    <w:sectPr w:rsidR="008C585C" w:rsidRPr="006A165C" w:rsidSect="00267C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3D" w:rsidRDefault="0056563D" w:rsidP="00A3768A">
      <w:r>
        <w:separator/>
      </w:r>
    </w:p>
  </w:endnote>
  <w:endnote w:type="continuationSeparator" w:id="0">
    <w:p w:rsidR="0056563D" w:rsidRDefault="0056563D" w:rsidP="00A3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8102"/>
      <w:docPartObj>
        <w:docPartGallery w:val="Page Numbers (Bottom of Page)"/>
        <w:docPartUnique/>
      </w:docPartObj>
    </w:sdtPr>
    <w:sdtContent>
      <w:p w:rsidR="009A3527" w:rsidRDefault="00093536">
        <w:pPr>
          <w:pStyle w:val="ac"/>
          <w:jc w:val="center"/>
        </w:pPr>
        <w:fldSimple w:instr=" PAGE   \* MERGEFORMAT ">
          <w:r w:rsidR="00895A2C">
            <w:rPr>
              <w:noProof/>
            </w:rPr>
            <w:t>5</w:t>
          </w:r>
        </w:fldSimple>
      </w:p>
    </w:sdtContent>
  </w:sdt>
  <w:p w:rsidR="009A3527" w:rsidRDefault="009A352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E" w:rsidRDefault="00093536" w:rsidP="00A901F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965D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965DE" w:rsidRDefault="001965DE" w:rsidP="00A901FD">
    <w:pPr>
      <w:pStyle w:val="ac"/>
      <w:ind w:right="360"/>
    </w:pPr>
  </w:p>
  <w:p w:rsidR="001965DE" w:rsidRDefault="001965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8101"/>
      <w:docPartObj>
        <w:docPartGallery w:val="Page Numbers (Bottom of Page)"/>
        <w:docPartUnique/>
      </w:docPartObj>
    </w:sdtPr>
    <w:sdtContent>
      <w:p w:rsidR="009A3527" w:rsidRDefault="00093536">
        <w:pPr>
          <w:pStyle w:val="ac"/>
          <w:jc w:val="center"/>
        </w:pPr>
        <w:fldSimple w:instr=" PAGE   \* MERGEFORMAT ">
          <w:r w:rsidR="00895A2C">
            <w:rPr>
              <w:noProof/>
            </w:rPr>
            <w:t>21</w:t>
          </w:r>
        </w:fldSimple>
      </w:p>
    </w:sdtContent>
  </w:sdt>
  <w:p w:rsidR="001965DE" w:rsidRDefault="001965D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E" w:rsidRDefault="001965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3D" w:rsidRDefault="0056563D" w:rsidP="00A3768A">
      <w:r>
        <w:separator/>
      </w:r>
    </w:p>
  </w:footnote>
  <w:footnote w:type="continuationSeparator" w:id="0">
    <w:p w:rsidR="0056563D" w:rsidRDefault="0056563D" w:rsidP="00A3768A">
      <w:r>
        <w:continuationSeparator/>
      </w:r>
    </w:p>
  </w:footnote>
  <w:footnote w:id="1">
    <w:p w:rsidR="001965DE" w:rsidRPr="00CA2983" w:rsidRDefault="001965DE" w:rsidP="00A3768A">
      <w:pPr>
        <w:pStyle w:val="a9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E" w:rsidRDefault="001965DE">
    <w:pPr>
      <w:pStyle w:val="af"/>
    </w:pPr>
  </w:p>
  <w:p w:rsidR="001965DE" w:rsidRDefault="001965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E" w:rsidRDefault="001965DE" w:rsidP="00A901FD">
    <w:pPr>
      <w:pStyle w:val="af"/>
      <w:tabs>
        <w:tab w:val="clear" w:pos="4677"/>
        <w:tab w:val="clear" w:pos="9355"/>
        <w:tab w:val="left" w:pos="1710"/>
      </w:tabs>
    </w:pPr>
    <w:r>
      <w:tab/>
    </w:r>
  </w:p>
  <w:p w:rsidR="001965DE" w:rsidRDefault="001965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E" w:rsidRDefault="001965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7C7"/>
    <w:multiLevelType w:val="hybridMultilevel"/>
    <w:tmpl w:val="B07873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6D058F1"/>
    <w:multiLevelType w:val="multilevel"/>
    <w:tmpl w:val="8D5C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C4EDA"/>
    <w:multiLevelType w:val="hybridMultilevel"/>
    <w:tmpl w:val="AE9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3CF9"/>
    <w:multiLevelType w:val="hybridMultilevel"/>
    <w:tmpl w:val="4C224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92CA7"/>
    <w:multiLevelType w:val="hybridMultilevel"/>
    <w:tmpl w:val="E0BAF77E"/>
    <w:lvl w:ilvl="0" w:tplc="569E5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5C"/>
    <w:rsid w:val="000375E2"/>
    <w:rsid w:val="000865A4"/>
    <w:rsid w:val="00093536"/>
    <w:rsid w:val="000C59B7"/>
    <w:rsid w:val="000C794D"/>
    <w:rsid w:val="00107FBC"/>
    <w:rsid w:val="001965DE"/>
    <w:rsid w:val="001A515A"/>
    <w:rsid w:val="00213BB5"/>
    <w:rsid w:val="0022771D"/>
    <w:rsid w:val="00263A33"/>
    <w:rsid w:val="00267C77"/>
    <w:rsid w:val="002708C0"/>
    <w:rsid w:val="00295DE9"/>
    <w:rsid w:val="00296607"/>
    <w:rsid w:val="002A3BE9"/>
    <w:rsid w:val="002E571C"/>
    <w:rsid w:val="002F1DA5"/>
    <w:rsid w:val="002F79A3"/>
    <w:rsid w:val="0030381C"/>
    <w:rsid w:val="00361C0A"/>
    <w:rsid w:val="00387F0B"/>
    <w:rsid w:val="00390F4D"/>
    <w:rsid w:val="003936B1"/>
    <w:rsid w:val="00395C07"/>
    <w:rsid w:val="004372BD"/>
    <w:rsid w:val="004A2B71"/>
    <w:rsid w:val="004B6B67"/>
    <w:rsid w:val="004F1AF9"/>
    <w:rsid w:val="005070BB"/>
    <w:rsid w:val="00520A94"/>
    <w:rsid w:val="00536F10"/>
    <w:rsid w:val="00545DE3"/>
    <w:rsid w:val="0055620D"/>
    <w:rsid w:val="0056563D"/>
    <w:rsid w:val="00572D87"/>
    <w:rsid w:val="005C2390"/>
    <w:rsid w:val="00612752"/>
    <w:rsid w:val="0064713E"/>
    <w:rsid w:val="006543BE"/>
    <w:rsid w:val="00666D62"/>
    <w:rsid w:val="006A165C"/>
    <w:rsid w:val="006D011B"/>
    <w:rsid w:val="006E294F"/>
    <w:rsid w:val="006F7813"/>
    <w:rsid w:val="00710042"/>
    <w:rsid w:val="00757965"/>
    <w:rsid w:val="007C132C"/>
    <w:rsid w:val="007C16C6"/>
    <w:rsid w:val="007C7FFC"/>
    <w:rsid w:val="007D7997"/>
    <w:rsid w:val="007F56A8"/>
    <w:rsid w:val="0080549C"/>
    <w:rsid w:val="008072A5"/>
    <w:rsid w:val="00827C42"/>
    <w:rsid w:val="00841865"/>
    <w:rsid w:val="0086310C"/>
    <w:rsid w:val="00866AC1"/>
    <w:rsid w:val="00887A13"/>
    <w:rsid w:val="00895A2C"/>
    <w:rsid w:val="00897E7A"/>
    <w:rsid w:val="008C585C"/>
    <w:rsid w:val="008E5CA2"/>
    <w:rsid w:val="008F7597"/>
    <w:rsid w:val="00943A79"/>
    <w:rsid w:val="00945B6F"/>
    <w:rsid w:val="00967947"/>
    <w:rsid w:val="00971FAD"/>
    <w:rsid w:val="009A3527"/>
    <w:rsid w:val="009B2749"/>
    <w:rsid w:val="009B64CB"/>
    <w:rsid w:val="009C7811"/>
    <w:rsid w:val="009E015F"/>
    <w:rsid w:val="009E2E87"/>
    <w:rsid w:val="009E6447"/>
    <w:rsid w:val="00A20CEA"/>
    <w:rsid w:val="00A24FD4"/>
    <w:rsid w:val="00A3768A"/>
    <w:rsid w:val="00A61EA7"/>
    <w:rsid w:val="00A82885"/>
    <w:rsid w:val="00A901FD"/>
    <w:rsid w:val="00AE0BB1"/>
    <w:rsid w:val="00AE6CD9"/>
    <w:rsid w:val="00B24441"/>
    <w:rsid w:val="00B94FF1"/>
    <w:rsid w:val="00BA6661"/>
    <w:rsid w:val="00BB44EC"/>
    <w:rsid w:val="00BB68DB"/>
    <w:rsid w:val="00BE5929"/>
    <w:rsid w:val="00BF2E6A"/>
    <w:rsid w:val="00C438B5"/>
    <w:rsid w:val="00C65B83"/>
    <w:rsid w:val="00CF5014"/>
    <w:rsid w:val="00D04959"/>
    <w:rsid w:val="00D2587E"/>
    <w:rsid w:val="00D436E8"/>
    <w:rsid w:val="00D53CFC"/>
    <w:rsid w:val="00DB3480"/>
    <w:rsid w:val="00DC7470"/>
    <w:rsid w:val="00DD34E3"/>
    <w:rsid w:val="00DE21A9"/>
    <w:rsid w:val="00DE6FE7"/>
    <w:rsid w:val="00E13A94"/>
    <w:rsid w:val="00E712AF"/>
    <w:rsid w:val="00EC2ACB"/>
    <w:rsid w:val="00ED293B"/>
    <w:rsid w:val="00F4285B"/>
    <w:rsid w:val="00F61D21"/>
    <w:rsid w:val="00F71176"/>
    <w:rsid w:val="00F869E7"/>
    <w:rsid w:val="00FC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A165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A16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165C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6A16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6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16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6A1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A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rsid w:val="00A3768A"/>
    <w:pPr>
      <w:spacing w:before="100" w:beforeAutospacing="1" w:after="100" w:afterAutospacing="1"/>
    </w:pPr>
  </w:style>
  <w:style w:type="paragraph" w:styleId="24">
    <w:name w:val="List 2"/>
    <w:basedOn w:val="a"/>
    <w:rsid w:val="00A3768A"/>
    <w:pPr>
      <w:ind w:left="566" w:hanging="283"/>
    </w:pPr>
  </w:style>
  <w:style w:type="paragraph" w:styleId="a9">
    <w:name w:val="footnote text"/>
    <w:basedOn w:val="a"/>
    <w:link w:val="aa"/>
    <w:semiHidden/>
    <w:rsid w:val="00A3768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37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3768A"/>
    <w:rPr>
      <w:vertAlign w:val="superscript"/>
    </w:rPr>
  </w:style>
  <w:style w:type="paragraph" w:styleId="ac">
    <w:name w:val="footer"/>
    <w:basedOn w:val="a"/>
    <w:link w:val="ad"/>
    <w:uiPriority w:val="99"/>
    <w:rsid w:val="00A376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7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3768A"/>
  </w:style>
  <w:style w:type="paragraph" w:styleId="af">
    <w:name w:val="header"/>
    <w:basedOn w:val="a"/>
    <w:link w:val="af0"/>
    <w:rsid w:val="00A376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37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4441"/>
  </w:style>
  <w:style w:type="paragraph" w:styleId="af1">
    <w:name w:val="List Paragraph"/>
    <w:basedOn w:val="a"/>
    <w:uiPriority w:val="34"/>
    <w:qFormat/>
    <w:rsid w:val="0086310C"/>
    <w:pPr>
      <w:ind w:left="720"/>
      <w:contextualSpacing/>
    </w:pPr>
  </w:style>
  <w:style w:type="paragraph" w:customStyle="1" w:styleId="af2">
    <w:name w:val="Обычный текст"/>
    <w:basedOn w:val="a"/>
    <w:link w:val="af3"/>
    <w:rsid w:val="00D04959"/>
    <w:pPr>
      <w:ind w:firstLine="454"/>
      <w:jc w:val="both"/>
    </w:pPr>
    <w:rPr>
      <w:rFonts w:eastAsia="Calibri"/>
      <w:szCs w:val="20"/>
    </w:rPr>
  </w:style>
  <w:style w:type="character" w:customStyle="1" w:styleId="af3">
    <w:name w:val="Обычный текст Знак"/>
    <w:basedOn w:val="a0"/>
    <w:link w:val="af2"/>
    <w:rsid w:val="00D0495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ars.usd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sl.ru/" TargetMode="Externa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http://www.ish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dr.msu.ru/rin/library/index.html" TargetMode="External"/><Relationship Id="rId20" Type="http://schemas.openxmlformats.org/officeDocument/2006/relationships/hyperlink" Target="http://nbm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cnsh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dr.msu.ru" TargetMode="External"/><Relationship Id="rId23" Type="http://schemas.openxmlformats.org/officeDocument/2006/relationships/hyperlink" Target="http://www.greenhouses.ru/agrotec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reeninf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sl.ru/ru/s1" TargetMode="External"/><Relationship Id="rId22" Type="http://schemas.openxmlformats.org/officeDocument/2006/relationships/hyperlink" Target="http://rustepl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2019-04-03T12:28:00Z</cp:lastPrinted>
  <dcterms:created xsi:type="dcterms:W3CDTF">2019-04-01T08:18:00Z</dcterms:created>
  <dcterms:modified xsi:type="dcterms:W3CDTF">2019-11-21T10:48:00Z</dcterms:modified>
</cp:coreProperties>
</file>